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8A" w:rsidRPr="0058758A" w:rsidRDefault="002210C1" w:rsidP="0058758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転入児童・生徒数追加申請</w:t>
      </w:r>
      <w:r w:rsidR="00995770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58758A" w:rsidRDefault="0058758A" w:rsidP="0058758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8758A" w:rsidRPr="0057180E" w:rsidRDefault="0009095F" w:rsidP="0058758A">
      <w:pPr>
        <w:jc w:val="left"/>
        <w:rPr>
          <w:rFonts w:ascii="ＭＳ 明朝" w:hAnsi="ＭＳ 明朝"/>
          <w:color w:val="000000"/>
          <w:sz w:val="22"/>
        </w:rPr>
      </w:pPr>
      <w:r w:rsidRPr="0057180E">
        <w:rPr>
          <w:rFonts w:ascii="ＭＳ 明朝" w:hAnsi="ＭＳ 明朝" w:hint="eastAsia"/>
          <w:color w:val="000000"/>
          <w:sz w:val="22"/>
        </w:rPr>
        <w:t xml:space="preserve">　</w:t>
      </w:r>
      <w:r w:rsidR="00941D5C" w:rsidRPr="0057180E">
        <w:rPr>
          <w:rFonts w:ascii="游明朝" w:hAnsi="游明朝" w:cs="ＭＳ ゴシック"/>
          <w:color w:val="000000"/>
          <w:kern w:val="0"/>
          <w:sz w:val="22"/>
        </w:rPr>
        <w:t>令和</w:t>
      </w:r>
      <w:r w:rsidR="00CB23F3">
        <w:rPr>
          <w:rFonts w:ascii="游明朝" w:hAnsi="游明朝" w:cs="ＭＳ ゴシック" w:hint="eastAsia"/>
          <w:color w:val="000000"/>
          <w:kern w:val="0"/>
          <w:sz w:val="22"/>
        </w:rPr>
        <w:t>7</w:t>
      </w:r>
      <w:r w:rsidR="00941D5C" w:rsidRPr="0057180E">
        <w:rPr>
          <w:rFonts w:ascii="游明朝" w:hAnsi="游明朝" w:cs="ＭＳ ゴシック"/>
          <w:color w:val="000000"/>
          <w:kern w:val="0"/>
          <w:sz w:val="22"/>
        </w:rPr>
        <w:t>年度</w:t>
      </w:r>
      <w:r w:rsidR="00941D5C" w:rsidRPr="0057180E">
        <w:rPr>
          <w:rFonts w:ascii="游明朝" w:hAnsi="游明朝" w:cs="ＭＳ ゴシック" w:hint="eastAsia"/>
          <w:color w:val="000000"/>
          <w:kern w:val="0"/>
          <w:sz w:val="22"/>
        </w:rPr>
        <w:t xml:space="preserve"> </w:t>
      </w:r>
      <w:r w:rsidR="00941D5C" w:rsidRPr="0057180E">
        <w:rPr>
          <w:rFonts w:ascii="游明朝" w:hAnsi="游明朝" w:cs="ＭＳ ゴシック" w:hint="eastAsia"/>
          <w:color w:val="000000"/>
          <w:kern w:val="0"/>
          <w:sz w:val="22"/>
        </w:rPr>
        <w:t>文部科学省『学習者用デジタル教科書の導入』</w:t>
      </w:r>
      <w:r w:rsidR="0058758A" w:rsidRPr="0057180E">
        <w:rPr>
          <w:rFonts w:ascii="ＭＳ 明朝" w:hAnsi="ＭＳ 明朝" w:hint="eastAsia"/>
          <w:color w:val="000000"/>
          <w:sz w:val="22"/>
        </w:rPr>
        <w:t>に</w:t>
      </w:r>
      <w:r w:rsidR="002210C1" w:rsidRPr="0057180E">
        <w:rPr>
          <w:rFonts w:ascii="ＭＳ 明朝" w:hAnsi="ＭＳ 明朝" w:hint="eastAsia"/>
          <w:color w:val="000000"/>
          <w:sz w:val="22"/>
        </w:rPr>
        <w:t>おきまして</w:t>
      </w:r>
      <w:r w:rsidR="0058758A" w:rsidRPr="0057180E">
        <w:rPr>
          <w:rFonts w:ascii="ＭＳ 明朝" w:hAnsi="ＭＳ 明朝" w:hint="eastAsia"/>
          <w:color w:val="000000"/>
          <w:sz w:val="22"/>
        </w:rPr>
        <w:t>、</w:t>
      </w:r>
      <w:r w:rsidR="002210C1" w:rsidRPr="0057180E">
        <w:rPr>
          <w:rFonts w:ascii="ＭＳ 明朝" w:hAnsi="ＭＳ 明朝" w:hint="eastAsia"/>
          <w:color w:val="000000"/>
          <w:sz w:val="22"/>
        </w:rPr>
        <w:t>あらかじめ</w:t>
      </w:r>
      <w:r w:rsidR="0058758A" w:rsidRPr="0057180E">
        <w:rPr>
          <w:rFonts w:ascii="ＭＳ 明朝" w:hAnsi="ＭＳ 明朝" w:hint="eastAsia"/>
          <w:color w:val="000000"/>
          <w:sz w:val="22"/>
        </w:rPr>
        <w:t>文部科学省より</w:t>
      </w:r>
      <w:r w:rsidR="008E0514" w:rsidRPr="0057180E">
        <w:rPr>
          <w:rFonts w:ascii="ＭＳ 明朝" w:hAnsi="ＭＳ 明朝" w:hint="eastAsia"/>
          <w:color w:val="000000"/>
          <w:sz w:val="22"/>
        </w:rPr>
        <w:t>発行</w:t>
      </w:r>
      <w:r w:rsidR="002210C1" w:rsidRPr="0057180E">
        <w:rPr>
          <w:rFonts w:ascii="ＭＳ 明朝" w:hAnsi="ＭＳ 明朝" w:hint="eastAsia"/>
          <w:color w:val="000000"/>
          <w:sz w:val="22"/>
        </w:rPr>
        <w:t>する</w:t>
      </w:r>
      <w:r w:rsidR="00995770" w:rsidRPr="0057180E">
        <w:rPr>
          <w:rFonts w:ascii="ＭＳ 明朝" w:hAnsi="ＭＳ 明朝" w:hint="eastAsia"/>
          <w:color w:val="000000"/>
          <w:sz w:val="22"/>
        </w:rPr>
        <w:t>ライセンス数</w:t>
      </w:r>
      <w:r w:rsidR="002210C1" w:rsidRPr="0057180E">
        <w:rPr>
          <w:rFonts w:ascii="ＭＳ 明朝" w:hAnsi="ＭＳ 明朝" w:hint="eastAsia"/>
          <w:color w:val="000000"/>
          <w:sz w:val="22"/>
        </w:rPr>
        <w:t>を通知されており</w:t>
      </w:r>
      <w:r w:rsidR="00B335AD" w:rsidRPr="0057180E">
        <w:rPr>
          <w:rFonts w:ascii="ＭＳ 明朝" w:hAnsi="ＭＳ 明朝" w:hint="eastAsia"/>
          <w:color w:val="000000"/>
          <w:sz w:val="22"/>
        </w:rPr>
        <w:t>、それに加えてクラス数分を教師用のアカウントとして発行し</w:t>
      </w:r>
      <w:r w:rsidR="00000FBF" w:rsidRPr="0057180E">
        <w:rPr>
          <w:rFonts w:ascii="ＭＳ 明朝" w:hAnsi="ＭＳ 明朝" w:hint="eastAsia"/>
          <w:color w:val="000000"/>
          <w:sz w:val="22"/>
        </w:rPr>
        <w:t>、児童・生徒分の予備数は</w:t>
      </w:r>
      <w:r w:rsidR="00A432AC" w:rsidRPr="0057180E">
        <w:rPr>
          <w:rFonts w:ascii="ＭＳ 明朝" w:hAnsi="ＭＳ 明朝" w:hint="eastAsia"/>
          <w:color w:val="000000"/>
          <w:sz w:val="22"/>
        </w:rPr>
        <w:t>同事業に参加申請時の申告された児童数・生徒数に</w:t>
      </w:r>
      <w:r w:rsidR="007B4B54">
        <w:rPr>
          <w:rFonts w:ascii="ＭＳ 明朝" w:hAnsi="ＭＳ 明朝" w:hint="eastAsia"/>
          <w:color w:val="000000"/>
          <w:sz w:val="22"/>
        </w:rPr>
        <w:t>約</w:t>
      </w:r>
      <w:r w:rsidR="00941D5C" w:rsidRPr="0057180E">
        <w:rPr>
          <w:rFonts w:ascii="ＭＳ 明朝" w:hAnsi="ＭＳ 明朝"/>
          <w:color w:val="000000"/>
          <w:sz w:val="22"/>
        </w:rPr>
        <w:t>2</w:t>
      </w:r>
      <w:r w:rsidR="00A432AC" w:rsidRPr="0057180E">
        <w:rPr>
          <w:rFonts w:ascii="ＭＳ 明朝" w:hAnsi="ＭＳ 明朝"/>
          <w:color w:val="000000"/>
          <w:sz w:val="22"/>
        </w:rPr>
        <w:t>0</w:t>
      </w:r>
      <w:r w:rsidR="00A432AC" w:rsidRPr="0057180E">
        <w:rPr>
          <w:rFonts w:ascii="ＭＳ 明朝" w:hAnsi="ＭＳ 明朝" w:hint="eastAsia"/>
          <w:color w:val="000000"/>
          <w:sz w:val="22"/>
        </w:rPr>
        <w:t>％の加算を加えた上で</w:t>
      </w:r>
      <w:r w:rsidR="00000FBF" w:rsidRPr="0057180E">
        <w:rPr>
          <w:rFonts w:ascii="ＭＳ 明朝" w:hAnsi="ＭＳ 明朝" w:hint="eastAsia"/>
          <w:color w:val="000000"/>
          <w:sz w:val="22"/>
        </w:rPr>
        <w:t>発行し</w:t>
      </w:r>
      <w:r w:rsidR="00B335AD" w:rsidRPr="0057180E">
        <w:rPr>
          <w:rFonts w:ascii="ＭＳ 明朝" w:hAnsi="ＭＳ 明朝" w:hint="eastAsia"/>
          <w:color w:val="000000"/>
          <w:sz w:val="22"/>
        </w:rPr>
        <w:t>ております。もし、転入者</w:t>
      </w:r>
      <w:r w:rsidR="00000FBF" w:rsidRPr="0057180E">
        <w:rPr>
          <w:rFonts w:ascii="ＭＳ 明朝" w:hAnsi="ＭＳ 明朝" w:hint="eastAsia"/>
          <w:color w:val="000000"/>
          <w:sz w:val="22"/>
        </w:rPr>
        <w:t>の増加により</w:t>
      </w:r>
      <w:r w:rsidR="002210C1" w:rsidRPr="0057180E">
        <w:rPr>
          <w:rFonts w:ascii="ＭＳ 明朝" w:hAnsi="ＭＳ 明朝" w:hint="eastAsia"/>
          <w:color w:val="000000"/>
          <w:sz w:val="22"/>
        </w:rPr>
        <w:t>不足が生じ</w:t>
      </w:r>
      <w:r w:rsidR="00000FBF" w:rsidRPr="0057180E">
        <w:rPr>
          <w:rFonts w:ascii="ＭＳ 明朝" w:hAnsi="ＭＳ 明朝" w:hint="eastAsia"/>
          <w:color w:val="000000"/>
          <w:sz w:val="22"/>
        </w:rPr>
        <w:t>た場合は</w:t>
      </w:r>
      <w:r w:rsidR="00B335AD" w:rsidRPr="0057180E">
        <w:rPr>
          <w:rFonts w:ascii="ＭＳ 明朝" w:hAnsi="ＭＳ 明朝" w:hint="eastAsia"/>
          <w:color w:val="000000"/>
          <w:sz w:val="22"/>
        </w:rPr>
        <w:t>当書面にて</w:t>
      </w:r>
      <w:r w:rsidR="008E0514" w:rsidRPr="0057180E">
        <w:rPr>
          <w:rFonts w:ascii="ＭＳ 明朝" w:hAnsi="ＭＳ 明朝" w:hint="eastAsia"/>
          <w:color w:val="000000"/>
          <w:sz w:val="22"/>
        </w:rPr>
        <w:t>お知らせ</w:t>
      </w:r>
      <w:r w:rsidR="00995770" w:rsidRPr="0057180E">
        <w:rPr>
          <w:rFonts w:ascii="ＭＳ 明朝" w:hAnsi="ＭＳ 明朝" w:hint="eastAsia"/>
          <w:color w:val="000000"/>
          <w:sz w:val="22"/>
        </w:rPr>
        <w:t>い</w:t>
      </w:r>
      <w:bookmarkStart w:id="0" w:name="_GoBack"/>
      <w:bookmarkEnd w:id="0"/>
      <w:r w:rsidR="00995770" w:rsidRPr="0057180E">
        <w:rPr>
          <w:rFonts w:ascii="ＭＳ 明朝" w:hAnsi="ＭＳ 明朝" w:hint="eastAsia"/>
          <w:color w:val="000000"/>
          <w:sz w:val="22"/>
        </w:rPr>
        <w:t>ただけますようお願い申し上げます。</w:t>
      </w:r>
      <w:r w:rsidR="00B335AD" w:rsidRPr="0057180E">
        <w:rPr>
          <w:rFonts w:ascii="ＭＳ 明朝" w:hAnsi="ＭＳ 明朝" w:hint="eastAsia"/>
          <w:color w:val="000000"/>
          <w:sz w:val="22"/>
        </w:rPr>
        <w:t>なお、</w:t>
      </w:r>
      <w:r w:rsidR="00000FBF" w:rsidRPr="0057180E">
        <w:rPr>
          <w:rFonts w:ascii="ＭＳ 明朝" w:hAnsi="ＭＳ 明朝" w:hint="eastAsia"/>
          <w:color w:val="000000"/>
          <w:sz w:val="22"/>
        </w:rPr>
        <w:t>予備</w:t>
      </w:r>
      <w:r w:rsidR="00A432AC" w:rsidRPr="0057180E">
        <w:rPr>
          <w:rFonts w:ascii="ＭＳ 明朝" w:hAnsi="ＭＳ 明朝" w:hint="eastAsia"/>
          <w:color w:val="000000"/>
          <w:sz w:val="22"/>
        </w:rPr>
        <w:t>を含んだ供給</w:t>
      </w:r>
      <w:r w:rsidR="00000FBF" w:rsidRPr="0057180E">
        <w:rPr>
          <w:rFonts w:ascii="ＭＳ 明朝" w:hAnsi="ＭＳ 明朝" w:hint="eastAsia"/>
          <w:color w:val="000000"/>
          <w:sz w:val="22"/>
        </w:rPr>
        <w:t>数</w:t>
      </w:r>
      <w:r w:rsidR="00B335AD" w:rsidRPr="0057180E">
        <w:rPr>
          <w:rFonts w:ascii="ＭＳ 明朝" w:hAnsi="ＭＳ 明朝" w:hint="eastAsia"/>
          <w:color w:val="000000"/>
          <w:sz w:val="22"/>
        </w:rPr>
        <w:t>分にて転入</w:t>
      </w:r>
      <w:r w:rsidR="005202B6" w:rsidRPr="0057180E">
        <w:rPr>
          <w:rFonts w:ascii="ＭＳ 明朝" w:hAnsi="ＭＳ 明朝" w:hint="eastAsia"/>
          <w:color w:val="000000"/>
          <w:sz w:val="22"/>
        </w:rPr>
        <w:t>者</w:t>
      </w:r>
      <w:r w:rsidR="00B335AD" w:rsidRPr="0057180E">
        <w:rPr>
          <w:rFonts w:ascii="ＭＳ 明朝" w:hAnsi="ＭＳ 明朝" w:hint="eastAsia"/>
          <w:color w:val="000000"/>
          <w:sz w:val="22"/>
        </w:rPr>
        <w:t>分に当てる</w:t>
      </w:r>
      <w:r w:rsidR="00644F5F" w:rsidRPr="0057180E">
        <w:rPr>
          <w:rFonts w:ascii="ＭＳ 明朝" w:hAnsi="ＭＳ 明朝" w:hint="eastAsia"/>
          <w:color w:val="000000"/>
          <w:sz w:val="22"/>
        </w:rPr>
        <w:t>ことが可能な</w:t>
      </w:r>
      <w:r w:rsidR="00B335AD" w:rsidRPr="0057180E">
        <w:rPr>
          <w:rFonts w:ascii="ＭＳ 明朝" w:hAnsi="ＭＳ 明朝" w:hint="eastAsia"/>
          <w:color w:val="000000"/>
          <w:sz w:val="22"/>
        </w:rPr>
        <w:t>場合はご連絡には及びません。</w:t>
      </w:r>
    </w:p>
    <w:p w:rsidR="001E416A" w:rsidRDefault="00B335AD" w:rsidP="0058758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ご</w:t>
      </w:r>
      <w:r w:rsidR="000C2C7E">
        <w:rPr>
          <w:rFonts w:ascii="ＭＳ 明朝" w:hAnsi="ＭＳ 明朝" w:hint="eastAsia"/>
          <w:sz w:val="22"/>
        </w:rPr>
        <w:t>申請</w:t>
      </w:r>
      <w:r>
        <w:rPr>
          <w:rFonts w:ascii="ＭＳ 明朝" w:hAnsi="ＭＳ 明朝" w:hint="eastAsia"/>
          <w:sz w:val="22"/>
        </w:rPr>
        <w:t>については、下記メールアドレスか</w:t>
      </w:r>
      <w:r>
        <w:rPr>
          <w:rFonts w:ascii="ＭＳ 明朝" w:hAnsi="ＭＳ 明朝"/>
          <w:sz w:val="22"/>
        </w:rPr>
        <w:t>FAX</w:t>
      </w:r>
      <w:r>
        <w:rPr>
          <w:rFonts w:ascii="ＭＳ 明朝" w:hAnsi="ＭＳ 明朝" w:hint="eastAsia"/>
          <w:sz w:val="22"/>
        </w:rPr>
        <w:t>にて</w:t>
      </w:r>
      <w:r w:rsidR="007B4B54">
        <w:rPr>
          <w:rFonts w:ascii="ＭＳ 明朝" w:hAnsi="ＭＳ 明朝" w:hint="eastAsia"/>
          <w:sz w:val="22"/>
        </w:rPr>
        <w:t>お知らせ</w:t>
      </w:r>
      <w:r>
        <w:rPr>
          <w:rFonts w:ascii="ＭＳ 明朝" w:hAnsi="ＭＳ 明朝" w:hint="eastAsia"/>
          <w:sz w:val="22"/>
        </w:rPr>
        <w:t>いただきますようお願い申し上げます。</w:t>
      </w:r>
      <w:r w:rsidR="00000FBF">
        <w:rPr>
          <w:rFonts w:ascii="ＭＳ 明朝" w:hAnsi="ＭＳ 明朝" w:hint="eastAsia"/>
          <w:sz w:val="22"/>
        </w:rPr>
        <w:t>なお、状況により数日</w:t>
      </w:r>
      <w:r w:rsidR="00941D5C">
        <w:rPr>
          <w:rFonts w:ascii="ＭＳ 明朝" w:hAnsi="ＭＳ 明朝" w:hint="eastAsia"/>
          <w:sz w:val="22"/>
        </w:rPr>
        <w:t>のお時間を</w:t>
      </w:r>
      <w:r w:rsidR="000C2C7E">
        <w:rPr>
          <w:rFonts w:ascii="ＭＳ 明朝" w:hAnsi="ＭＳ 明朝" w:hint="eastAsia"/>
          <w:sz w:val="22"/>
        </w:rPr>
        <w:t>いただく場合があることをご容赦ください。</w:t>
      </w:r>
    </w:p>
    <w:p w:rsidR="001E416A" w:rsidRDefault="001E416A" w:rsidP="0058758A">
      <w:pPr>
        <w:jc w:val="left"/>
        <w:rPr>
          <w:rFonts w:ascii="ＭＳ 明朝" w:hAnsi="ＭＳ 明朝"/>
          <w:sz w:val="22"/>
        </w:rPr>
      </w:pPr>
    </w:p>
    <w:p w:rsidR="001E416A" w:rsidRDefault="0009095F" w:rsidP="0058758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8E0514">
        <w:rPr>
          <w:rFonts w:ascii="ＭＳ 明朝" w:hAnsi="ＭＳ 明朝" w:hint="eastAsia"/>
          <w:sz w:val="22"/>
        </w:rPr>
        <w:t>下記内容にて</w:t>
      </w:r>
      <w:r w:rsidR="001E416A">
        <w:rPr>
          <w:rFonts w:ascii="ＭＳ 明朝" w:hAnsi="ＭＳ 明朝" w:hint="eastAsia"/>
          <w:sz w:val="22"/>
        </w:rPr>
        <w:t>予備数の追加を依頼します。</w:t>
      </w:r>
      <w:r>
        <w:rPr>
          <w:rFonts w:ascii="ＭＳ 明朝" w:hAnsi="ＭＳ 明朝" w:hint="eastAsia"/>
          <w:sz w:val="22"/>
        </w:rPr>
        <w:t>】</w:t>
      </w:r>
    </w:p>
    <w:p w:rsidR="001E416A" w:rsidRPr="00F54A37" w:rsidRDefault="001E416A" w:rsidP="001E416A">
      <w:pPr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学校名：</w:t>
      </w:r>
      <w:r w:rsidRPr="00D3317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644F5F" w:rsidRPr="00E10CDA" w:rsidRDefault="00CA7B01" w:rsidP="0058758A">
      <w:pPr>
        <w:jc w:val="left"/>
        <w:rPr>
          <w:rFonts w:ascii="ＭＳ 明朝" w:hAnsi="ＭＳ 明朝"/>
          <w:sz w:val="28"/>
          <w:szCs w:val="28"/>
        </w:rPr>
      </w:pPr>
      <w:r w:rsidRPr="00CA7B01">
        <w:rPr>
          <w:rFonts w:ascii="ＭＳ 明朝" w:hAnsi="ＭＳ 明朝" w:hint="eastAsia"/>
          <w:sz w:val="28"/>
          <w:szCs w:val="28"/>
        </w:rPr>
        <w:t>ご担当者名</w:t>
      </w:r>
      <w:r>
        <w:rPr>
          <w:rFonts w:ascii="ＭＳ 明朝" w:hAnsi="ＭＳ 明朝" w:hint="eastAsia"/>
          <w:sz w:val="28"/>
          <w:szCs w:val="28"/>
        </w:rPr>
        <w:t>：</w:t>
      </w:r>
      <w:r w:rsidRPr="00CA7B01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</w:t>
      </w:r>
      <w:r w:rsidRPr="00CA7B01">
        <w:rPr>
          <w:rFonts w:ascii="ＭＳ 明朝" w:hAnsi="ＭＳ 明朝" w:hint="eastAsia"/>
          <w:sz w:val="28"/>
          <w:szCs w:val="28"/>
        </w:rPr>
        <w:t xml:space="preserve">　　　　　　　　</w:t>
      </w:r>
    </w:p>
    <w:p w:rsidR="00644F5F" w:rsidRDefault="001E416A" w:rsidP="0058758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教科：小学校　算数</w:t>
      </w:r>
      <w:r w:rsidR="00CA7B01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中学校　数学</w:t>
      </w:r>
    </w:p>
    <w:p w:rsidR="00A432AC" w:rsidRDefault="00A432AC" w:rsidP="0058758A">
      <w:pPr>
        <w:jc w:val="left"/>
        <w:rPr>
          <w:rFonts w:ascii="ＭＳ 明朝" w:hAnsi="ＭＳ 明朝"/>
          <w:sz w:val="22"/>
        </w:rPr>
      </w:pPr>
    </w:p>
    <w:p w:rsidR="001E416A" w:rsidRDefault="00644F5F" w:rsidP="0058758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1E416A">
        <w:rPr>
          <w:rFonts w:ascii="ＭＳ 明朝" w:hAnsi="ＭＳ 明朝" w:hint="eastAsia"/>
          <w:sz w:val="22"/>
        </w:rPr>
        <w:t>教科</w:t>
      </w:r>
      <w:r w:rsidR="00213AF6">
        <w:rPr>
          <w:rFonts w:ascii="ＭＳ 明朝" w:hAnsi="ＭＳ 明朝" w:hint="eastAsia"/>
          <w:sz w:val="22"/>
        </w:rPr>
        <w:t>名</w:t>
      </w:r>
      <w:r w:rsidR="001E416A">
        <w:rPr>
          <w:rFonts w:ascii="ＭＳ 明朝" w:hAnsi="ＭＳ 明朝" w:hint="eastAsia"/>
          <w:sz w:val="22"/>
        </w:rPr>
        <w:t>に</w:t>
      </w:r>
      <w:r w:rsidR="00213AF6">
        <w:rPr>
          <w:rFonts w:ascii="ＭＳ 明朝" w:hAnsi="ＭＳ 明朝" w:hint="eastAsia"/>
          <w:sz w:val="22"/>
        </w:rPr>
        <w:t>○印</w:t>
      </w:r>
      <w:r w:rsidR="001E416A">
        <w:rPr>
          <w:rFonts w:ascii="ＭＳ 明朝" w:hAnsi="ＭＳ 明朝" w:hint="eastAsia"/>
          <w:sz w:val="22"/>
        </w:rPr>
        <w:t>をつけてください</w:t>
      </w:r>
      <w:r>
        <w:rPr>
          <w:rFonts w:ascii="ＭＳ 明朝" w:hAnsi="ＭＳ 明朝" w:hint="eastAsia"/>
          <w:sz w:val="22"/>
        </w:rPr>
        <w:t>。複数教科の場合も該当教科につけてください</w:t>
      </w:r>
      <w:r w:rsidR="001E416A">
        <w:rPr>
          <w:rFonts w:ascii="ＭＳ 明朝" w:hAnsi="ＭＳ 明朝" w:hint="eastAsia"/>
          <w:sz w:val="22"/>
        </w:rPr>
        <w:t>）</w:t>
      </w:r>
    </w:p>
    <w:p w:rsidR="008E0514" w:rsidRPr="008E0514" w:rsidRDefault="008E0514" w:rsidP="0058758A">
      <w:pPr>
        <w:jc w:val="left"/>
        <w:rPr>
          <w:rFonts w:ascii="ＭＳ 明朝" w:hAnsi="ＭＳ 明朝"/>
          <w:sz w:val="22"/>
        </w:rPr>
      </w:pPr>
    </w:p>
    <w:p w:rsidR="001B41F9" w:rsidRDefault="001E416A" w:rsidP="0058758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必要</w:t>
      </w:r>
      <w:r w:rsidR="001B41F9">
        <w:rPr>
          <w:rFonts w:ascii="ＭＳ 明朝" w:hAnsi="ＭＳ 明朝" w:hint="eastAsia"/>
          <w:sz w:val="22"/>
        </w:rPr>
        <w:t>追加アカウント数（</w:t>
      </w:r>
      <w:r w:rsidR="001B41F9" w:rsidRPr="0009095F">
        <w:rPr>
          <w:rFonts w:ascii="ＭＳ 明朝" w:hAnsi="ＭＳ 明朝" w:hint="eastAsia"/>
          <w:sz w:val="22"/>
          <w:u w:val="single"/>
        </w:rPr>
        <w:t>総数ではなく追加</w:t>
      </w:r>
      <w:r w:rsidR="0009095F">
        <w:rPr>
          <w:rFonts w:ascii="ＭＳ 明朝" w:hAnsi="ＭＳ 明朝" w:hint="eastAsia"/>
          <w:sz w:val="22"/>
          <w:u w:val="single"/>
        </w:rPr>
        <w:t>が</w:t>
      </w:r>
      <w:r w:rsidR="001B41F9" w:rsidRPr="0009095F">
        <w:rPr>
          <w:rFonts w:ascii="ＭＳ 明朝" w:hAnsi="ＭＳ 明朝" w:hint="eastAsia"/>
          <w:sz w:val="22"/>
          <w:u w:val="single"/>
        </w:rPr>
        <w:t>必要</w:t>
      </w:r>
      <w:r w:rsidR="0009095F">
        <w:rPr>
          <w:rFonts w:ascii="ＭＳ 明朝" w:hAnsi="ＭＳ 明朝" w:hint="eastAsia"/>
          <w:sz w:val="22"/>
          <w:u w:val="single"/>
        </w:rPr>
        <w:t>な</w:t>
      </w:r>
      <w:r w:rsidR="001B41F9" w:rsidRPr="0009095F">
        <w:rPr>
          <w:rFonts w:ascii="ＭＳ 明朝" w:hAnsi="ＭＳ 明朝" w:hint="eastAsia"/>
          <w:sz w:val="22"/>
          <w:u w:val="single"/>
        </w:rPr>
        <w:t>数</w:t>
      </w:r>
      <w:r w:rsidR="008E0514">
        <w:rPr>
          <w:rFonts w:ascii="ＭＳ 明朝" w:hAnsi="ＭＳ 明朝" w:hint="eastAsia"/>
          <w:sz w:val="22"/>
          <w:u w:val="single"/>
        </w:rPr>
        <w:t>のみ</w:t>
      </w:r>
      <w:r w:rsidR="001B41F9" w:rsidRPr="0009095F">
        <w:rPr>
          <w:rFonts w:ascii="ＭＳ 明朝" w:hAnsi="ＭＳ 明朝" w:hint="eastAsia"/>
          <w:sz w:val="22"/>
          <w:u w:val="single"/>
        </w:rPr>
        <w:t>を</w:t>
      </w:r>
      <w:r w:rsidR="008E0514">
        <w:rPr>
          <w:rFonts w:ascii="ＭＳ 明朝" w:hAnsi="ＭＳ 明朝" w:hint="eastAsia"/>
          <w:sz w:val="22"/>
          <w:u w:val="single"/>
        </w:rPr>
        <w:t>ご記入</w:t>
      </w:r>
      <w:r w:rsidR="001B41F9" w:rsidRPr="0009095F">
        <w:rPr>
          <w:rFonts w:ascii="ＭＳ 明朝" w:hAnsi="ＭＳ 明朝" w:hint="eastAsia"/>
          <w:sz w:val="22"/>
          <w:u w:val="single"/>
        </w:rPr>
        <w:t>ください</w:t>
      </w:r>
      <w:r w:rsidR="001B41F9"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B41F9" w:rsidRPr="002C2366" w:rsidTr="002C2366">
        <w:tc>
          <w:tcPr>
            <w:tcW w:w="8702" w:type="dxa"/>
            <w:shd w:val="clear" w:color="auto" w:fill="auto"/>
          </w:tcPr>
          <w:p w:rsidR="00644F5F" w:rsidRDefault="00644F5F" w:rsidP="002C2366">
            <w:pPr>
              <w:jc w:val="left"/>
              <w:rPr>
                <w:rFonts w:ascii="ＭＳ 明朝" w:hAnsi="ＭＳ 明朝"/>
                <w:sz w:val="22"/>
                <w:u w:val="single"/>
              </w:rPr>
            </w:pPr>
          </w:p>
          <w:p w:rsidR="00841C42" w:rsidRDefault="001B41F9" w:rsidP="002C2366">
            <w:pPr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2C2366">
              <w:rPr>
                <w:rFonts w:ascii="ＭＳ 明朝" w:hAnsi="ＭＳ 明朝" w:hint="eastAsia"/>
                <w:sz w:val="22"/>
                <w:u w:val="single"/>
              </w:rPr>
              <w:t xml:space="preserve">　　　　学年：　</w:t>
            </w:r>
            <w:r w:rsidR="00644F5F">
              <w:rPr>
                <w:rFonts w:ascii="ＭＳ 明朝" w:hAnsi="ＭＳ 明朝" w:hint="eastAsia"/>
                <w:sz w:val="22"/>
                <w:u w:val="single"/>
              </w:rPr>
              <w:t>（不足数）</w:t>
            </w:r>
            <w:r w:rsidRPr="002C2366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="00644F5F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人分　　　　</w:t>
            </w:r>
          </w:p>
          <w:p w:rsidR="00644F5F" w:rsidRPr="00644F5F" w:rsidRDefault="00644F5F" w:rsidP="002C2366">
            <w:pPr>
              <w:jc w:val="left"/>
              <w:rPr>
                <w:rFonts w:ascii="ＭＳ 明朝" w:hAnsi="ＭＳ 明朝"/>
                <w:sz w:val="22"/>
              </w:rPr>
            </w:pPr>
          </w:p>
          <w:p w:rsidR="00841C42" w:rsidRDefault="001B41F9" w:rsidP="002C2366">
            <w:pPr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2C2366">
              <w:rPr>
                <w:rFonts w:ascii="ＭＳ 明朝" w:hAnsi="ＭＳ 明朝" w:hint="eastAsia"/>
                <w:sz w:val="22"/>
                <w:u w:val="single"/>
              </w:rPr>
              <w:t xml:space="preserve">　　　　学年：</w:t>
            </w:r>
            <w:r w:rsidR="00644F5F" w:rsidRPr="002C236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644F5F">
              <w:rPr>
                <w:rFonts w:ascii="ＭＳ 明朝" w:hAnsi="ＭＳ 明朝" w:hint="eastAsia"/>
                <w:sz w:val="22"/>
                <w:u w:val="single"/>
              </w:rPr>
              <w:t>（不足数）</w:t>
            </w:r>
            <w:r w:rsidR="00644F5F" w:rsidRPr="002C2366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="00644F5F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人分　　　　</w:t>
            </w:r>
          </w:p>
          <w:p w:rsidR="00644F5F" w:rsidRDefault="00644F5F" w:rsidP="002C2366">
            <w:pPr>
              <w:jc w:val="left"/>
              <w:rPr>
                <w:rFonts w:ascii="ＭＳ 明朝" w:hAnsi="ＭＳ 明朝"/>
                <w:sz w:val="22"/>
                <w:u w:val="single"/>
              </w:rPr>
            </w:pPr>
          </w:p>
          <w:p w:rsidR="001B41F9" w:rsidRPr="002C2366" w:rsidRDefault="001B41F9" w:rsidP="002C2366">
            <w:pPr>
              <w:jc w:val="left"/>
              <w:rPr>
                <w:rFonts w:ascii="ＭＳ 明朝" w:hAnsi="ＭＳ 明朝"/>
                <w:sz w:val="22"/>
              </w:rPr>
            </w:pPr>
            <w:r w:rsidRPr="002C2366">
              <w:rPr>
                <w:rFonts w:ascii="ＭＳ 明朝" w:hAnsi="ＭＳ 明朝" w:hint="eastAsia"/>
                <w:sz w:val="22"/>
                <w:u w:val="single"/>
              </w:rPr>
              <w:t xml:space="preserve">　　　　学年：</w:t>
            </w:r>
            <w:r w:rsidR="00644F5F" w:rsidRPr="002C236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644F5F">
              <w:rPr>
                <w:rFonts w:ascii="ＭＳ 明朝" w:hAnsi="ＭＳ 明朝" w:hint="eastAsia"/>
                <w:sz w:val="22"/>
                <w:u w:val="single"/>
              </w:rPr>
              <w:t>（不足数）</w:t>
            </w:r>
            <w:r w:rsidR="00644F5F" w:rsidRPr="002C2366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="00644F5F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人分　　　　</w:t>
            </w:r>
          </w:p>
          <w:p w:rsidR="001B41F9" w:rsidRPr="002C2366" w:rsidRDefault="001B41F9" w:rsidP="002C236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B41F9" w:rsidRDefault="001B41F9" w:rsidP="001B41F9">
      <w:pPr>
        <w:jc w:val="left"/>
        <w:rPr>
          <w:rFonts w:ascii="ＭＳ 明朝" w:hAnsi="ＭＳ 明朝"/>
          <w:sz w:val="22"/>
        </w:rPr>
      </w:pPr>
    </w:p>
    <w:p w:rsidR="00CA7B01" w:rsidRDefault="00CA7B01" w:rsidP="00CA7B0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学校図書株式会社</w:t>
      </w:r>
    </w:p>
    <w:p w:rsidR="00CA7B01" w:rsidRDefault="00CA7B01" w:rsidP="00CA7B0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デジタル教材部</w:t>
      </w:r>
    </w:p>
    <w:p w:rsidR="00CA7B01" w:rsidRDefault="00CA7B01" w:rsidP="00CA7B0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メールアドレス：</w:t>
      </w:r>
      <w:r w:rsidRPr="00CA7B01">
        <w:rPr>
          <w:rFonts w:ascii="ＭＳ ゴシック" w:eastAsia="ＭＳ ゴシック" w:hAnsi="ＭＳ ゴシック"/>
          <w:sz w:val="24"/>
          <w:szCs w:val="24"/>
        </w:rPr>
        <w:t>digit@gakuto.co.jp</w:t>
      </w:r>
    </w:p>
    <w:p w:rsidR="00CA7B01" w:rsidRPr="00CA7B01" w:rsidRDefault="00CA7B01" w:rsidP="00CA7B0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A7B01">
        <w:rPr>
          <w:rFonts w:ascii="ＭＳ ゴシック" w:eastAsia="ＭＳ ゴシック" w:hAnsi="ＭＳ ゴシック" w:hint="eastAsia"/>
          <w:sz w:val="24"/>
          <w:szCs w:val="24"/>
        </w:rPr>
        <w:t>F</w:t>
      </w:r>
      <w:r w:rsidRPr="00CA7B01">
        <w:rPr>
          <w:rFonts w:ascii="ＭＳ ゴシック" w:eastAsia="ＭＳ ゴシック" w:hAnsi="ＭＳ ゴシック"/>
          <w:sz w:val="24"/>
          <w:szCs w:val="24"/>
        </w:rPr>
        <w:t>AX 03-6285-2949</w:t>
      </w:r>
    </w:p>
    <w:sectPr w:rsidR="00CA7B01" w:rsidRPr="00CA7B01" w:rsidSect="009C3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AF7" w:rsidRDefault="00993AF7" w:rsidP="009C34F8">
      <w:r>
        <w:separator/>
      </w:r>
    </w:p>
  </w:endnote>
  <w:endnote w:type="continuationSeparator" w:id="0">
    <w:p w:rsidR="00993AF7" w:rsidRDefault="00993AF7" w:rsidP="009C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AF7" w:rsidRDefault="00993AF7" w:rsidP="009C34F8">
      <w:r>
        <w:separator/>
      </w:r>
    </w:p>
  </w:footnote>
  <w:footnote w:type="continuationSeparator" w:id="0">
    <w:p w:rsidR="00993AF7" w:rsidRDefault="00993AF7" w:rsidP="009C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C401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179"/>
    <w:rsid w:val="00000FBF"/>
    <w:rsid w:val="00030FCC"/>
    <w:rsid w:val="00085038"/>
    <w:rsid w:val="0009095F"/>
    <w:rsid w:val="000C2C7E"/>
    <w:rsid w:val="001615DF"/>
    <w:rsid w:val="001659CF"/>
    <w:rsid w:val="001B41F9"/>
    <w:rsid w:val="001B5A09"/>
    <w:rsid w:val="001E24C3"/>
    <w:rsid w:val="001E416A"/>
    <w:rsid w:val="001E7BDE"/>
    <w:rsid w:val="00213AF6"/>
    <w:rsid w:val="002210C1"/>
    <w:rsid w:val="002662D9"/>
    <w:rsid w:val="0028557D"/>
    <w:rsid w:val="00287537"/>
    <w:rsid w:val="002C177C"/>
    <w:rsid w:val="002C2366"/>
    <w:rsid w:val="002F3326"/>
    <w:rsid w:val="0035187F"/>
    <w:rsid w:val="00387B29"/>
    <w:rsid w:val="003F30BA"/>
    <w:rsid w:val="00487A13"/>
    <w:rsid w:val="005202B6"/>
    <w:rsid w:val="00561D7B"/>
    <w:rsid w:val="00563787"/>
    <w:rsid w:val="0057180E"/>
    <w:rsid w:val="0058758A"/>
    <w:rsid w:val="005B2114"/>
    <w:rsid w:val="00642440"/>
    <w:rsid w:val="00644F5F"/>
    <w:rsid w:val="00695BEE"/>
    <w:rsid w:val="00744126"/>
    <w:rsid w:val="007B4B54"/>
    <w:rsid w:val="007F7898"/>
    <w:rsid w:val="00832DC7"/>
    <w:rsid w:val="00841C42"/>
    <w:rsid w:val="00893917"/>
    <w:rsid w:val="008A54E4"/>
    <w:rsid w:val="008B327C"/>
    <w:rsid w:val="008C4139"/>
    <w:rsid w:val="008E0514"/>
    <w:rsid w:val="008F460E"/>
    <w:rsid w:val="00941D5C"/>
    <w:rsid w:val="00943A4A"/>
    <w:rsid w:val="00947A11"/>
    <w:rsid w:val="00947B72"/>
    <w:rsid w:val="00993AF7"/>
    <w:rsid w:val="00995770"/>
    <w:rsid w:val="009A794A"/>
    <w:rsid w:val="009C34F8"/>
    <w:rsid w:val="009E022C"/>
    <w:rsid w:val="00A432AC"/>
    <w:rsid w:val="00B335AD"/>
    <w:rsid w:val="00B43A82"/>
    <w:rsid w:val="00BA79D7"/>
    <w:rsid w:val="00C16FCB"/>
    <w:rsid w:val="00C201EF"/>
    <w:rsid w:val="00CA7B01"/>
    <w:rsid w:val="00CB23F3"/>
    <w:rsid w:val="00D33179"/>
    <w:rsid w:val="00DF2AB8"/>
    <w:rsid w:val="00E0751C"/>
    <w:rsid w:val="00E10CDA"/>
    <w:rsid w:val="00E77D76"/>
    <w:rsid w:val="00EB01A3"/>
    <w:rsid w:val="00EB6D33"/>
    <w:rsid w:val="00F157BD"/>
    <w:rsid w:val="00F54A37"/>
    <w:rsid w:val="00F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E0ADB"/>
  <w14:defaultImageDpi w14:val="300"/>
  <w15:docId w15:val="{7E5B9C31-78F2-F942-9773-EA56B5F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0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1C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71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1C5D"/>
    <w:rPr>
      <w:kern w:val="2"/>
      <w:sz w:val="21"/>
      <w:szCs w:val="22"/>
    </w:rPr>
  </w:style>
  <w:style w:type="table" w:styleId="a7">
    <w:name w:val="Table Grid"/>
    <w:basedOn w:val="a1"/>
    <w:uiPriority w:val="59"/>
    <w:rsid w:val="001B4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N.Setai-PC</dc:creator>
  <cp:keywords/>
  <dc:description/>
  <cp:lastModifiedBy>荻野拓也</cp:lastModifiedBy>
  <cp:revision>5</cp:revision>
  <cp:lastPrinted>2024-03-28T06:00:00Z</cp:lastPrinted>
  <dcterms:created xsi:type="dcterms:W3CDTF">2024-03-28T06:04:00Z</dcterms:created>
  <dcterms:modified xsi:type="dcterms:W3CDTF">2025-03-14T02:10:00Z</dcterms:modified>
  <cp:category/>
</cp:coreProperties>
</file>