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6F" w:rsidRPr="003E1230" w:rsidRDefault="008D6B6F" w:rsidP="008D6B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D6B6F" w:rsidRPr="003E1230" w:rsidRDefault="008D6B6F" w:rsidP="008D6B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8D6B6F" w:rsidRPr="003E1230" w:rsidRDefault="008D6B6F" w:rsidP="008D6B6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ShinGoPro-Light"/>
          <w:kern w:val="0"/>
          <w:sz w:val="34"/>
          <w:szCs w:val="34"/>
        </w:rPr>
      </w:pPr>
    </w:p>
    <w:p w:rsidR="00CA107A" w:rsidRPr="003E1230" w:rsidRDefault="00A90B84" w:rsidP="00A90B84">
      <w:pPr>
        <w:pStyle w:val="ab"/>
        <w:rPr>
          <w:rFonts w:cs="ShinGoPro-Light"/>
        </w:rPr>
      </w:pPr>
      <w:r w:rsidRPr="003E1230">
        <w:rPr>
          <w:rFonts w:hint="eastAsia"/>
        </w:rPr>
        <w:t>２</w:t>
      </w:r>
      <w:r w:rsidRPr="003E1230">
        <w:t xml:space="preserve">. </w:t>
      </w:r>
      <w:r w:rsidRPr="003E1230">
        <w:rPr>
          <w:rFonts w:hint="eastAsia"/>
          <w:w w:val="92"/>
          <w:fitText w:val="5968" w:id="1099438080"/>
        </w:rPr>
        <w:t>力を受け続けるとどのような運動をする</w:t>
      </w:r>
      <w:r w:rsidRPr="003E1230">
        <w:rPr>
          <w:rFonts w:hint="eastAsia"/>
          <w:spacing w:val="-6"/>
          <w:w w:val="92"/>
          <w:fitText w:val="5968" w:id="1099438080"/>
        </w:rPr>
        <w:t>か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p.31-37</w:t>
      </w:r>
      <w:r w:rsidRPr="003E1230">
        <w:rPr>
          <w:rFonts w:hint="eastAsia"/>
          <w:sz w:val="16"/>
          <w:szCs w:val="16"/>
        </w:rPr>
        <w:t>）</w:t>
      </w:r>
    </w:p>
    <w:p w:rsidR="00CA107A" w:rsidRPr="003E1230" w:rsidRDefault="00B92A6F" w:rsidP="00A90B84">
      <w:pPr>
        <w:pStyle w:val="ab"/>
        <w:rPr>
          <w:rFonts w:cs="ShinGoPro-Light"/>
          <w:sz w:val="18"/>
          <w:szCs w:val="18"/>
        </w:rPr>
      </w:pPr>
      <w:r w:rsidRPr="003E1230">
        <w:rPr>
          <w:rFonts w:cs="ShinGoPro-Light" w:hint="eastAsia"/>
          <w:noProof/>
          <w:sz w:val="18"/>
          <w:szCs w:val="18"/>
        </w:rPr>
        <w:drawing>
          <wp:anchor distT="0" distB="0" distL="114300" distR="114300" simplePos="0" relativeHeight="252069888" behindDoc="0" locked="0" layoutInCell="1" allowOverlap="1" wp14:anchorId="1AD9427C" wp14:editId="1BD83FD4">
            <wp:simplePos x="0" y="0"/>
            <wp:positionH relativeFrom="column">
              <wp:posOffset>353695</wp:posOffset>
            </wp:positionH>
            <wp:positionV relativeFrom="paragraph">
              <wp:posOffset>68897</wp:posOffset>
            </wp:positionV>
            <wp:extent cx="191770" cy="1303020"/>
            <wp:effectExtent l="0" t="0" r="0" b="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B84" w:rsidRPr="003E1230" w:rsidRDefault="00A90B84" w:rsidP="00A90B84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⑴</w:t>
      </w:r>
      <w:r w:rsidRPr="003E1230">
        <w:rPr>
          <w:rFonts w:hint="eastAsia"/>
        </w:rPr>
        <w:t xml:space="preserve">　台車の進行方向に，一定の大きさの力を加え続けました。このとき台車の速さはどのよう</w:t>
      </w:r>
    </w:p>
    <w:p w:rsidR="00A90B84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になりますか。</w:t>
      </w:r>
      <w:r w:rsidR="00AC67E3">
        <w:rPr>
          <w:rFonts w:hint="eastAsia"/>
        </w:rPr>
        <w:t xml:space="preserve">　　　　　　　　　　　　　　　　　　</w:t>
      </w:r>
      <w:r w:rsidRPr="003E1230">
        <w:rPr>
          <w:rFonts w:hint="eastAsia"/>
          <w:sz w:val="24"/>
          <w:szCs w:val="24"/>
        </w:rPr>
        <w:t>（                     ）</w:t>
      </w:r>
    </w:p>
    <w:p w:rsidR="00A90B84" w:rsidRPr="003E1230" w:rsidRDefault="00A90B84" w:rsidP="00A90B84">
      <w:pPr>
        <w:pStyle w:val="af"/>
      </w:pPr>
    </w:p>
    <w:p w:rsidR="00A90B84" w:rsidRPr="003E1230" w:rsidRDefault="00A90B84" w:rsidP="00A90B84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⑵</w:t>
      </w:r>
      <w:r w:rsidRPr="003E1230">
        <w:rPr>
          <w:rFonts w:hint="eastAsia"/>
        </w:rPr>
        <w:t xml:space="preserve">　図のように傾きが一定の斜面に台車を置いたところ，台車が走り下りていきました。次の</w:t>
      </w:r>
    </w:p>
    <w:p w:rsidR="00A90B84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問いに答えましょう。</w:t>
      </w:r>
    </w:p>
    <w:p w:rsidR="00A90B84" w:rsidRPr="003E1230" w:rsidRDefault="00A90B84" w:rsidP="00A90B84">
      <w:pPr>
        <w:pStyle w:val="af"/>
      </w:pPr>
      <w:r w:rsidRPr="003E1230">
        <w:rPr>
          <w:noProof/>
          <w:sz w:val="24"/>
          <w:szCs w:val="24"/>
        </w:rPr>
        <w:drawing>
          <wp:anchor distT="0" distB="0" distL="114300" distR="114300" simplePos="0" relativeHeight="251905024" behindDoc="0" locked="0" layoutInCell="1" allowOverlap="1" wp14:anchorId="52156502" wp14:editId="19D0D206">
            <wp:simplePos x="0" y="0"/>
            <wp:positionH relativeFrom="column">
              <wp:posOffset>3089547</wp:posOffset>
            </wp:positionH>
            <wp:positionV relativeFrom="paragraph">
              <wp:posOffset>8255</wp:posOffset>
            </wp:positionV>
            <wp:extent cx="2550795" cy="927100"/>
            <wp:effectExtent l="0" t="0" r="1905" b="635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hint="eastAsia"/>
        </w:rPr>
        <w:t xml:space="preserve">　　①　台車の速さはどのようになりますか。</w:t>
      </w:r>
    </w:p>
    <w:p w:rsidR="00A90B84" w:rsidRPr="003E1230" w:rsidRDefault="00A90B84" w:rsidP="00A90B84">
      <w:pPr>
        <w:pStyle w:val="af"/>
        <w:ind w:firstLineChars="950" w:firstLine="2280"/>
        <w:rPr>
          <w:sz w:val="24"/>
          <w:szCs w:val="24"/>
        </w:rPr>
      </w:pPr>
      <w:r w:rsidRPr="003E1230">
        <w:rPr>
          <w:rFonts w:hint="eastAsia"/>
          <w:sz w:val="24"/>
          <w:szCs w:val="24"/>
        </w:rPr>
        <w:t>（           ）</w:t>
      </w:r>
    </w:p>
    <w:p w:rsidR="00A90B84" w:rsidRPr="003E1230" w:rsidRDefault="00A90B84" w:rsidP="00A90B84">
      <w:pPr>
        <w:pStyle w:val="af"/>
      </w:pPr>
      <w:r w:rsidRPr="003E1230">
        <w:rPr>
          <w:rFonts w:hint="eastAsia"/>
        </w:rPr>
        <w:t xml:space="preserve">　　②</w:t>
      </w:r>
      <w:r w:rsidRPr="003E1230">
        <w:t xml:space="preserve"> </w:t>
      </w:r>
      <w:r w:rsidRPr="003E1230">
        <w:rPr>
          <w:rFonts w:hint="eastAsia"/>
        </w:rPr>
        <w:t xml:space="preserve">　台車が受ける重力の「斜面に沿った方</w:t>
      </w:r>
    </w:p>
    <w:p w:rsidR="00A90B84" w:rsidRPr="003E1230" w:rsidRDefault="00A90B84" w:rsidP="00A90B84">
      <w:pPr>
        <w:pStyle w:val="af"/>
        <w:ind w:firstLineChars="350" w:firstLine="630"/>
      </w:pPr>
      <w:r w:rsidRPr="003E1230">
        <w:rPr>
          <w:rFonts w:hint="eastAsia"/>
        </w:rPr>
        <w:t>向」の分力の大きさは，斜面の位置によ</w:t>
      </w:r>
    </w:p>
    <w:p w:rsidR="00A90B84" w:rsidRPr="003E1230" w:rsidRDefault="00A90B84" w:rsidP="00A90B84">
      <w:pPr>
        <w:pStyle w:val="af"/>
        <w:ind w:firstLineChars="350" w:firstLine="630"/>
      </w:pPr>
      <w:r w:rsidRPr="003E1230">
        <w:rPr>
          <w:rFonts w:hint="eastAsia"/>
        </w:rPr>
        <w:t>って変化しますか。</w:t>
      </w:r>
    </w:p>
    <w:p w:rsidR="00A90B84" w:rsidRPr="003E1230" w:rsidRDefault="00A90B84" w:rsidP="00A90B84">
      <w:pPr>
        <w:pStyle w:val="af"/>
        <w:ind w:firstLineChars="950" w:firstLine="2280"/>
        <w:rPr>
          <w:sz w:val="24"/>
          <w:szCs w:val="24"/>
        </w:rPr>
      </w:pPr>
      <w:r w:rsidRPr="003E1230">
        <w:rPr>
          <w:rFonts w:hint="eastAsia"/>
          <w:sz w:val="24"/>
          <w:szCs w:val="24"/>
        </w:rPr>
        <w:t>（           ）</w:t>
      </w:r>
    </w:p>
    <w:p w:rsidR="005543C0" w:rsidRDefault="00A90B84" w:rsidP="005543C0">
      <w:pPr>
        <w:pStyle w:val="af"/>
      </w:pPr>
      <w:r w:rsidRPr="003E1230">
        <w:rPr>
          <w:rFonts w:hint="eastAsia"/>
        </w:rPr>
        <w:t xml:space="preserve">　　③</w:t>
      </w:r>
      <w:r w:rsidRPr="003E1230">
        <w:t xml:space="preserve"> </w:t>
      </w:r>
      <w:r w:rsidRPr="003E1230">
        <w:rPr>
          <w:rFonts w:hint="eastAsia"/>
        </w:rPr>
        <w:t xml:space="preserve">　斜面の角度を大きくすると，②の分力の大きさはどのようになりますか。                                 </w:t>
      </w:r>
    </w:p>
    <w:p w:rsidR="00A90B84" w:rsidRPr="005543C0" w:rsidRDefault="00A90B84" w:rsidP="005543C0">
      <w:pPr>
        <w:pStyle w:val="af"/>
        <w:ind w:firstLineChars="2500" w:firstLine="6000"/>
      </w:pPr>
      <w:r w:rsidRPr="003E1230">
        <w:rPr>
          <w:rFonts w:hint="eastAsia"/>
          <w:sz w:val="24"/>
          <w:szCs w:val="24"/>
        </w:rPr>
        <w:t>（           ）</w:t>
      </w:r>
    </w:p>
    <w:p w:rsidR="00CA107A" w:rsidRPr="003E1230" w:rsidRDefault="00CA107A" w:rsidP="00A90B84">
      <w:pPr>
        <w:pStyle w:val="af"/>
        <w:ind w:firstLineChars="350" w:firstLine="630"/>
      </w:pPr>
    </w:p>
    <w:p w:rsidR="00A90B84" w:rsidRPr="003E1230" w:rsidRDefault="00A90B84" w:rsidP="004271FF">
      <w:pPr>
        <w:pStyle w:val="ab"/>
        <w:rPr>
          <w:sz w:val="18"/>
          <w:szCs w:val="18"/>
        </w:rPr>
      </w:pPr>
      <w:r w:rsidRPr="003E1230">
        <w:rPr>
          <w:noProof/>
        </w:rPr>
        <w:drawing>
          <wp:anchor distT="0" distB="0" distL="114300" distR="114300" simplePos="0" relativeHeight="251906048" behindDoc="0" locked="0" layoutInCell="1" allowOverlap="1" wp14:anchorId="7B15F0EA" wp14:editId="13C83ED1">
            <wp:simplePos x="0" y="0"/>
            <wp:positionH relativeFrom="column">
              <wp:posOffset>4209415</wp:posOffset>
            </wp:positionH>
            <wp:positionV relativeFrom="paragraph">
              <wp:posOffset>77153</wp:posOffset>
            </wp:positionV>
            <wp:extent cx="1430020" cy="1068705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B84" w:rsidRPr="003E1230" w:rsidRDefault="00A90B84" w:rsidP="00A90B84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⑶</w:t>
      </w:r>
      <w:r w:rsidRPr="003E1230">
        <w:rPr>
          <w:rFonts w:hint="eastAsia"/>
        </w:rPr>
        <w:t xml:space="preserve">　台車にテープをつけて，斜面を下る台車の運動を記録タイ</w:t>
      </w:r>
    </w:p>
    <w:p w:rsidR="00A90B84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マーで調べました。右のグラフは，その結果を表したもので</w:t>
      </w:r>
    </w:p>
    <w:p w:rsidR="00A90B84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す。斜面の角度を大きくして同様の実験を行うと，結果はど</w:t>
      </w:r>
    </w:p>
    <w:p w:rsidR="00A90B84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うなりますか。下のア～ウから，最も適切なものを選びまし</w:t>
      </w:r>
    </w:p>
    <w:p w:rsidR="00A759B1" w:rsidRPr="003E1230" w:rsidRDefault="00A90B84" w:rsidP="00A90B84">
      <w:pPr>
        <w:pStyle w:val="af"/>
        <w:ind w:firstLineChars="200" w:firstLine="360"/>
      </w:pPr>
      <w:r w:rsidRPr="003E1230">
        <w:rPr>
          <w:rFonts w:hint="eastAsia"/>
        </w:rPr>
        <w:t>ょう。</w:t>
      </w:r>
      <w:r w:rsidRPr="003E1230">
        <w:t xml:space="preserve"> </w:t>
      </w:r>
      <w:r w:rsidRPr="003E1230">
        <w:rPr>
          <w:rFonts w:hint="eastAsia"/>
        </w:rPr>
        <w:t xml:space="preserve">                             </w:t>
      </w:r>
      <w:r w:rsidRPr="003E1230">
        <w:rPr>
          <w:rFonts w:hint="eastAsia"/>
          <w:sz w:val="24"/>
          <w:szCs w:val="24"/>
        </w:rPr>
        <w:t>（           ）</w:t>
      </w: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909120" behindDoc="0" locked="0" layoutInCell="1" allowOverlap="1" wp14:anchorId="041E8A82" wp14:editId="22B441A5">
            <wp:simplePos x="0" y="0"/>
            <wp:positionH relativeFrom="column">
              <wp:posOffset>3660140</wp:posOffset>
            </wp:positionH>
            <wp:positionV relativeFrom="paragraph">
              <wp:posOffset>20320</wp:posOffset>
            </wp:positionV>
            <wp:extent cx="1320800" cy="1192530"/>
            <wp:effectExtent l="0" t="0" r="0" b="762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908096" behindDoc="0" locked="0" layoutInCell="1" allowOverlap="1" wp14:anchorId="7847150E" wp14:editId="59FFAA2D">
            <wp:simplePos x="0" y="0"/>
            <wp:positionH relativeFrom="column">
              <wp:posOffset>2245360</wp:posOffset>
            </wp:positionH>
            <wp:positionV relativeFrom="paragraph">
              <wp:posOffset>48895</wp:posOffset>
            </wp:positionV>
            <wp:extent cx="1357630" cy="1087755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907072" behindDoc="0" locked="0" layoutInCell="1" allowOverlap="1" wp14:anchorId="4030765C" wp14:editId="1E39847C">
            <wp:simplePos x="0" y="0"/>
            <wp:positionH relativeFrom="column">
              <wp:posOffset>775970</wp:posOffset>
            </wp:positionH>
            <wp:positionV relativeFrom="paragraph">
              <wp:posOffset>24765</wp:posOffset>
            </wp:positionV>
            <wp:extent cx="1362075" cy="1114425"/>
            <wp:effectExtent l="0" t="0" r="9525" b="9525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759B1" w:rsidRPr="003E1230" w:rsidRDefault="00A759B1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Pr="003E1230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90B84" w:rsidRDefault="00A90B84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C67E3" w:rsidRPr="003E1230" w:rsidRDefault="00AC67E3" w:rsidP="00A759B1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543C0" w:rsidRDefault="00A90B84" w:rsidP="00A84DA7">
      <w:pPr>
        <w:pStyle w:val="af"/>
        <w:ind w:left="1210" w:hangingChars="200" w:hanging="360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⑷</w:t>
      </w:r>
      <w:r w:rsidRPr="003E1230">
        <w:rPr>
          <w:rFonts w:hint="eastAsia"/>
        </w:rPr>
        <w:t xml:space="preserve">　物体を置いた斜面の角度を</w:t>
      </w:r>
      <w:r w:rsidRPr="003E1230">
        <w:t>90</w:t>
      </w:r>
      <w:r w:rsidR="005543C0">
        <w:rPr>
          <w:rFonts w:hint="eastAsia"/>
        </w:rPr>
        <w:t>°にすると，物体は鉛直</w:t>
      </w:r>
      <w:r w:rsidRPr="003E1230">
        <w:rPr>
          <w:rFonts w:hint="eastAsia"/>
        </w:rPr>
        <w:t>下向きの重力だけを受け，落下します。</w:t>
      </w:r>
    </w:p>
    <w:p w:rsidR="00A90B84" w:rsidRPr="003E1230" w:rsidRDefault="00A90B84" w:rsidP="005543C0">
      <w:pPr>
        <w:pStyle w:val="af"/>
        <w:ind w:leftChars="576" w:left="1210"/>
      </w:pPr>
      <w:r w:rsidRPr="003E1230">
        <w:rPr>
          <w:rFonts w:hint="eastAsia"/>
        </w:rPr>
        <w:t>このように，物体が真下に落下する運動を何といいますか。</w:t>
      </w:r>
    </w:p>
    <w:p w:rsidR="00A90B84" w:rsidRPr="003E1230" w:rsidRDefault="00A90B84" w:rsidP="005543C0">
      <w:pPr>
        <w:pStyle w:val="af"/>
        <w:ind w:firstLineChars="3600" w:firstLine="6480"/>
      </w:pPr>
      <w:r w:rsidRPr="003E1230">
        <w:rPr>
          <w:rFonts w:hint="eastAsia"/>
        </w:rPr>
        <w:t>（</w:t>
      </w:r>
      <w:r w:rsidR="00A84DA7" w:rsidRPr="003E1230">
        <w:rPr>
          <w:rFonts w:hint="eastAsia"/>
        </w:rPr>
        <w:t xml:space="preserve">             </w:t>
      </w:r>
      <w:r w:rsidRPr="003E1230">
        <w:rPr>
          <w:rFonts w:hint="eastAsia"/>
        </w:rPr>
        <w:t>）</w:t>
      </w:r>
    </w:p>
    <w:p w:rsidR="00A84DA7" w:rsidRPr="003E1230" w:rsidRDefault="00A84DA7" w:rsidP="00A90B84">
      <w:pPr>
        <w:pStyle w:val="af"/>
      </w:pPr>
    </w:p>
    <w:p w:rsidR="00A90B84" w:rsidRPr="003E1230" w:rsidRDefault="00A90B84" w:rsidP="00A90B84">
      <w:pPr>
        <w:pStyle w:val="af"/>
      </w:pPr>
      <w:r w:rsidRPr="003E1230">
        <w:rPr>
          <w:rFonts w:hint="eastAsia"/>
        </w:rPr>
        <w:t>□</w:t>
      </w:r>
      <w:r w:rsidRPr="003E1230">
        <w:rPr>
          <w:rFonts w:cs="ShinGoPro-Bold" w:hint="eastAsia"/>
          <w:b/>
          <w:bCs/>
        </w:rPr>
        <w:t>⑸</w:t>
      </w:r>
      <w:r w:rsidRPr="003E1230">
        <w:rPr>
          <w:rFonts w:hint="eastAsia"/>
        </w:rPr>
        <w:t xml:space="preserve">　下の写真は，斜面を下ってきた球が水平面を転がって，さらに斜面を上っていくときの運</w:t>
      </w:r>
    </w:p>
    <w:p w:rsidR="00A90B84" w:rsidRPr="003E1230" w:rsidRDefault="00A90B84" w:rsidP="00A84DA7">
      <w:pPr>
        <w:pStyle w:val="af"/>
        <w:ind w:firstLineChars="200" w:firstLine="360"/>
      </w:pPr>
      <w:r w:rsidRPr="003E1230">
        <w:rPr>
          <w:rFonts w:hint="eastAsia"/>
        </w:rPr>
        <w:t>動を記録したものです。次の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　　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に当てはまる言葉を選びましょう。</w:t>
      </w:r>
    </w:p>
    <w:p w:rsidR="005543C0" w:rsidRDefault="00A84DA7" w:rsidP="00A90B84">
      <w:pPr>
        <w:pStyle w:val="af"/>
      </w:pPr>
      <w:r w:rsidRPr="003E1230">
        <w:rPr>
          <w:rFonts w:hint="eastAsia"/>
        </w:rPr>
        <w:t xml:space="preserve">　　</w:t>
      </w:r>
      <w:r w:rsidR="00A90B84" w:rsidRPr="003E1230">
        <w:rPr>
          <w:rFonts w:hint="eastAsia"/>
        </w:rPr>
        <w:t>球が右側の斜面を上るときは，速さはだんだん</w:t>
      </w:r>
      <w:r w:rsidR="00A90B84" w:rsidRPr="003E1230">
        <w:rPr>
          <w:rFonts w:cs="ShinGoPro-Regular" w:hint="eastAsia"/>
        </w:rPr>
        <w:t>［</w:t>
      </w:r>
      <w:r w:rsidR="00A90B84" w:rsidRPr="003E1230">
        <w:rPr>
          <w:rFonts w:hint="eastAsia"/>
        </w:rPr>
        <w:t xml:space="preserve">①　速く　　おそく　</w:t>
      </w:r>
      <w:r w:rsidR="00A90B84" w:rsidRPr="003E1230">
        <w:rPr>
          <w:rFonts w:cs="ShinGoPro-Regular" w:hint="eastAsia"/>
        </w:rPr>
        <w:t>］</w:t>
      </w:r>
      <w:r w:rsidR="00A90B84" w:rsidRPr="003E1230">
        <w:rPr>
          <w:rFonts w:hint="eastAsia"/>
        </w:rPr>
        <w:t>なっている。</w:t>
      </w:r>
    </w:p>
    <w:p w:rsidR="00BC30AF" w:rsidRPr="003E1230" w:rsidRDefault="00A90B84" w:rsidP="005543C0">
      <w:pPr>
        <w:pStyle w:val="af"/>
        <w:ind w:firstLineChars="200" w:firstLine="360"/>
      </w:pPr>
      <w:r w:rsidRPr="003E1230">
        <w:rPr>
          <w:rFonts w:hint="eastAsia"/>
        </w:rPr>
        <w:t>これは，運動の向きと</w:t>
      </w:r>
      <w:r w:rsidRPr="003E1230">
        <w:rPr>
          <w:rFonts w:cs="ShinGoPro-Regular" w:hint="eastAsia"/>
        </w:rPr>
        <w:t>［</w:t>
      </w:r>
      <w:r w:rsidRPr="003E1230">
        <w:rPr>
          <w:rFonts w:hint="eastAsia"/>
        </w:rPr>
        <w:t xml:space="preserve">②　同じ　　反対　</w:t>
      </w:r>
      <w:r w:rsidRPr="003E1230">
        <w:rPr>
          <w:rFonts w:cs="ShinGoPro-Regular" w:hint="eastAsia"/>
        </w:rPr>
        <w:t>］</w:t>
      </w:r>
      <w:r w:rsidRPr="003E1230">
        <w:rPr>
          <w:rFonts w:hint="eastAsia"/>
        </w:rPr>
        <w:t>向きの力を受けているためであ</w:t>
      </w:r>
    </w:p>
    <w:p w:rsidR="00BC30AF" w:rsidRPr="003E1230" w:rsidRDefault="00A84DA7" w:rsidP="00A90B84">
      <w:pPr>
        <w:pStyle w:val="af"/>
      </w:pPr>
      <w:r w:rsidRPr="003E1230">
        <w:rPr>
          <w:noProof/>
        </w:rPr>
        <w:drawing>
          <wp:anchor distT="0" distB="0" distL="114300" distR="114300" simplePos="0" relativeHeight="251910144" behindDoc="0" locked="0" layoutInCell="1" allowOverlap="1" wp14:anchorId="1F9C5374" wp14:editId="4B3A4AC7">
            <wp:simplePos x="0" y="0"/>
            <wp:positionH relativeFrom="column">
              <wp:posOffset>1225550</wp:posOffset>
            </wp:positionH>
            <wp:positionV relativeFrom="paragraph">
              <wp:posOffset>49847</wp:posOffset>
            </wp:positionV>
            <wp:extent cx="3789680" cy="1101090"/>
            <wp:effectExtent l="0" t="0" r="1270" b="381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0AF" w:rsidRPr="003E1230" w:rsidRDefault="00BC30A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C30AF" w:rsidRPr="003E1230" w:rsidRDefault="00BC30A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C30AF" w:rsidRPr="003E1230" w:rsidRDefault="00BC30A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C30AF" w:rsidRPr="003E1230" w:rsidRDefault="00BC30A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BC30AF" w:rsidRPr="003E1230" w:rsidRDefault="00BC30AF" w:rsidP="00BC30AF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DC1DA6" w:rsidRPr="005543C0" w:rsidRDefault="00DC1DA6" w:rsidP="00665B9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3E1230">
        <w:rPr>
          <w:rFonts w:ascii="ＭＳ ゴシック" w:eastAsia="ＭＳ ゴシック" w:hAnsi="ＭＳ ゴシック" w:cs="ShinGoPro-Light" w:hint="eastAsia"/>
          <w:kern w:val="0"/>
          <w:sz w:val="24"/>
          <w:szCs w:val="24"/>
        </w:rPr>
        <w:t xml:space="preserve">　　　　　　　　　　　　　　　　　　　　　　　　　</w:t>
      </w:r>
    </w:p>
    <w:sectPr w:rsidR="00DC1DA6" w:rsidRPr="005543C0" w:rsidSect="005858A2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A4" w:rsidRDefault="00CD57A4" w:rsidP="00FB311A">
      <w:r>
        <w:separator/>
      </w:r>
    </w:p>
  </w:endnote>
  <w:endnote w:type="continuationSeparator" w:id="0">
    <w:p w:rsidR="00CD57A4" w:rsidRDefault="00CD57A4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A4" w:rsidRDefault="00CD57A4" w:rsidP="00FB311A">
      <w:r>
        <w:separator/>
      </w:r>
    </w:p>
  </w:footnote>
  <w:footnote w:type="continuationSeparator" w:id="0">
    <w:p w:rsidR="00CD57A4" w:rsidRDefault="00CD57A4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FA24CF"/>
    <w:multiLevelType w:val="hybridMultilevel"/>
    <w:tmpl w:val="C0A860D8"/>
    <w:lvl w:ilvl="0" w:tplc="A31AC14A">
      <w:start w:val="1"/>
      <w:numFmt w:val="decimalEnclosedCircle"/>
      <w:lvlText w:val="（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5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81D0B"/>
    <w:rsid w:val="00083CF4"/>
    <w:rsid w:val="0008536C"/>
    <w:rsid w:val="000906BB"/>
    <w:rsid w:val="00090E39"/>
    <w:rsid w:val="0009789A"/>
    <w:rsid w:val="000A0279"/>
    <w:rsid w:val="000B128C"/>
    <w:rsid w:val="000C7204"/>
    <w:rsid w:val="000D1478"/>
    <w:rsid w:val="000D2F7F"/>
    <w:rsid w:val="000D5200"/>
    <w:rsid w:val="000D5E9C"/>
    <w:rsid w:val="000D7D97"/>
    <w:rsid w:val="000E3E61"/>
    <w:rsid w:val="000E7602"/>
    <w:rsid w:val="000F0544"/>
    <w:rsid w:val="000F590E"/>
    <w:rsid w:val="00100674"/>
    <w:rsid w:val="00104AFE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023A"/>
    <w:rsid w:val="00383BB4"/>
    <w:rsid w:val="0039108B"/>
    <w:rsid w:val="0039341D"/>
    <w:rsid w:val="003B0F92"/>
    <w:rsid w:val="003B2EEA"/>
    <w:rsid w:val="003B7211"/>
    <w:rsid w:val="003B7F53"/>
    <w:rsid w:val="003C027F"/>
    <w:rsid w:val="003C0955"/>
    <w:rsid w:val="003C72F6"/>
    <w:rsid w:val="003D22BD"/>
    <w:rsid w:val="003E1230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7169"/>
    <w:rsid w:val="00527DD7"/>
    <w:rsid w:val="00531A36"/>
    <w:rsid w:val="00544E46"/>
    <w:rsid w:val="0054681C"/>
    <w:rsid w:val="00552C27"/>
    <w:rsid w:val="005543A9"/>
    <w:rsid w:val="005543C0"/>
    <w:rsid w:val="005619B2"/>
    <w:rsid w:val="00563AF5"/>
    <w:rsid w:val="005716DA"/>
    <w:rsid w:val="005858A2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4872"/>
    <w:rsid w:val="006303C2"/>
    <w:rsid w:val="00634484"/>
    <w:rsid w:val="0064065E"/>
    <w:rsid w:val="0065154B"/>
    <w:rsid w:val="00651C30"/>
    <w:rsid w:val="0066507E"/>
    <w:rsid w:val="00665A9E"/>
    <w:rsid w:val="00665B9E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2E3B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74B31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2455"/>
    <w:rsid w:val="007C4577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5C32"/>
    <w:rsid w:val="00953520"/>
    <w:rsid w:val="009677BF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C67E3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668F3"/>
    <w:rsid w:val="00B718C4"/>
    <w:rsid w:val="00B726AD"/>
    <w:rsid w:val="00B727A5"/>
    <w:rsid w:val="00B9214A"/>
    <w:rsid w:val="00B92A6F"/>
    <w:rsid w:val="00BA2391"/>
    <w:rsid w:val="00BA5ADF"/>
    <w:rsid w:val="00BB3583"/>
    <w:rsid w:val="00BC0648"/>
    <w:rsid w:val="00BC30AF"/>
    <w:rsid w:val="00BD0140"/>
    <w:rsid w:val="00BD21F1"/>
    <w:rsid w:val="00BD4D82"/>
    <w:rsid w:val="00BE048C"/>
    <w:rsid w:val="00BE354B"/>
    <w:rsid w:val="00BE45E6"/>
    <w:rsid w:val="00C00A69"/>
    <w:rsid w:val="00C01BC6"/>
    <w:rsid w:val="00C02D9A"/>
    <w:rsid w:val="00C1021C"/>
    <w:rsid w:val="00C1151B"/>
    <w:rsid w:val="00C1707E"/>
    <w:rsid w:val="00C17D86"/>
    <w:rsid w:val="00C24C6B"/>
    <w:rsid w:val="00C26E62"/>
    <w:rsid w:val="00C347FD"/>
    <w:rsid w:val="00C4512D"/>
    <w:rsid w:val="00C52853"/>
    <w:rsid w:val="00C52FA2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D57A4"/>
    <w:rsid w:val="00CF3D4C"/>
    <w:rsid w:val="00D01B42"/>
    <w:rsid w:val="00D100BF"/>
    <w:rsid w:val="00D14AA7"/>
    <w:rsid w:val="00D20CEF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3711"/>
    <w:rsid w:val="00DB735C"/>
    <w:rsid w:val="00DB7366"/>
    <w:rsid w:val="00DB7F88"/>
    <w:rsid w:val="00DC1DA6"/>
    <w:rsid w:val="00DC25FC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FB7C-85F3-4ECD-BCC7-7D12CE9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2016-02-01T06:44:00Z</dcterms:created>
  <dcterms:modified xsi:type="dcterms:W3CDTF">2020-04-08T02:32:00Z</dcterms:modified>
</cp:coreProperties>
</file>