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F1" w:rsidRPr="00470A07" w:rsidRDefault="00BD21F1" w:rsidP="00BD21F1">
      <w:pPr>
        <w:autoSpaceDE w:val="0"/>
        <w:autoSpaceDN w:val="0"/>
        <w:adjustRightInd w:val="0"/>
        <w:ind w:leftChars="404" w:left="848"/>
        <w:jc w:val="left"/>
        <w:rPr>
          <w:rFonts w:ascii="ＭＳ ゴシック" w:eastAsia="ＭＳ ゴシック" w:hAnsi="ＭＳ ゴシック" w:cs="ShinGoPro-Light"/>
          <w:kern w:val="0"/>
          <w:sz w:val="18"/>
          <w:szCs w:val="18"/>
        </w:rPr>
      </w:pPr>
    </w:p>
    <w:p w:rsidR="00BD21F1" w:rsidRPr="00470A07" w:rsidRDefault="00BD21F1" w:rsidP="00BD21F1">
      <w:pPr>
        <w:autoSpaceDE w:val="0"/>
        <w:autoSpaceDN w:val="0"/>
        <w:adjustRightInd w:val="0"/>
        <w:ind w:leftChars="404" w:left="848"/>
        <w:jc w:val="left"/>
        <w:rPr>
          <w:rFonts w:ascii="ＭＳ ゴシック" w:eastAsia="ＭＳ ゴシック" w:hAnsi="ＭＳ ゴシック" w:cs="ShinGoPro-Light"/>
          <w:kern w:val="0"/>
          <w:sz w:val="18"/>
          <w:szCs w:val="18"/>
        </w:rPr>
      </w:pPr>
    </w:p>
    <w:p w:rsidR="00243AAF" w:rsidRPr="00470A07" w:rsidRDefault="003A741A" w:rsidP="00243AAF">
      <w:pPr>
        <w:autoSpaceDE w:val="0"/>
        <w:autoSpaceDN w:val="0"/>
        <w:adjustRightInd w:val="0"/>
        <w:ind w:firstLineChars="472" w:firstLine="1605"/>
        <w:jc w:val="left"/>
        <w:rPr>
          <w:rFonts w:ascii="ＭＳ ゴシック" w:eastAsia="ＭＳ ゴシック" w:hAnsi="ＭＳ ゴシック" w:cs="ShinGoPro-Light"/>
          <w:kern w:val="0"/>
          <w:sz w:val="34"/>
          <w:szCs w:val="34"/>
        </w:rPr>
      </w:pPr>
      <w:r>
        <w:rPr>
          <w:rFonts w:ascii="ＭＳ ゴシック" w:eastAsia="ＭＳ ゴシック" w:hAnsi="ＭＳ ゴシック" w:cs="ShinGoPro-Light"/>
          <w:noProof/>
          <w:kern w:val="0"/>
          <w:sz w:val="34"/>
          <w:szCs w:val="34"/>
        </w:rPr>
        <w:drawing>
          <wp:anchor distT="0" distB="0" distL="114300" distR="114300" simplePos="0" relativeHeight="252126208" behindDoc="0" locked="0" layoutInCell="1" allowOverlap="1" wp14:anchorId="5C7BF773" wp14:editId="1AD0CB4D">
            <wp:simplePos x="0" y="0"/>
            <wp:positionH relativeFrom="column">
              <wp:posOffset>125730</wp:posOffset>
            </wp:positionH>
            <wp:positionV relativeFrom="paragraph">
              <wp:posOffset>-312102</wp:posOffset>
            </wp:positionV>
            <wp:extent cx="5621020" cy="716915"/>
            <wp:effectExtent l="0" t="0" r="0" b="6985"/>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3.png"/>
                    <pic:cNvPicPr/>
                  </pic:nvPicPr>
                  <pic:blipFill>
                    <a:blip r:embed="rId9">
                      <a:extLst>
                        <a:ext uri="{28A0092B-C50C-407E-A947-70E740481C1C}">
                          <a14:useLocalDpi xmlns:a14="http://schemas.microsoft.com/office/drawing/2010/main" val="0"/>
                        </a:ext>
                      </a:extLst>
                    </a:blip>
                    <a:stretch>
                      <a:fillRect/>
                    </a:stretch>
                  </pic:blipFill>
                  <pic:spPr>
                    <a:xfrm>
                      <a:off x="0" y="0"/>
                      <a:ext cx="5621020" cy="716915"/>
                    </a:xfrm>
                    <a:prstGeom prst="rect">
                      <a:avLst/>
                    </a:prstGeom>
                  </pic:spPr>
                </pic:pic>
              </a:graphicData>
            </a:graphic>
            <wp14:sizeRelV relativeFrom="margin">
              <wp14:pctHeight>0</wp14:pctHeight>
            </wp14:sizeRelV>
          </wp:anchor>
        </w:drawing>
      </w:r>
    </w:p>
    <w:p w:rsidR="00243AAF" w:rsidRPr="00470A07" w:rsidRDefault="00243AAF" w:rsidP="00243AAF">
      <w:pPr>
        <w:autoSpaceDE w:val="0"/>
        <w:autoSpaceDN w:val="0"/>
        <w:adjustRightInd w:val="0"/>
        <w:ind w:firstLineChars="472" w:firstLine="1605"/>
        <w:jc w:val="left"/>
        <w:rPr>
          <w:rFonts w:ascii="ＭＳ ゴシック" w:eastAsia="ＭＳ ゴシック" w:hAnsi="ＭＳ ゴシック" w:cs="ShinGoPro-Light"/>
          <w:kern w:val="0"/>
          <w:sz w:val="34"/>
          <w:szCs w:val="34"/>
        </w:rPr>
      </w:pPr>
    </w:p>
    <w:p w:rsidR="00BD21F1" w:rsidRPr="00470A07" w:rsidRDefault="00243AAF" w:rsidP="00243AAF">
      <w:pPr>
        <w:autoSpaceDE w:val="0"/>
        <w:autoSpaceDN w:val="0"/>
        <w:adjustRightInd w:val="0"/>
        <w:ind w:leftChars="405" w:left="850"/>
        <w:jc w:val="left"/>
        <w:rPr>
          <w:rFonts w:ascii="ＭＳ ゴシック" w:eastAsia="ＭＳ ゴシック" w:hAnsi="ＭＳ ゴシック" w:cs="ShinGoPro-Light"/>
          <w:kern w:val="0"/>
          <w:sz w:val="18"/>
          <w:szCs w:val="18"/>
        </w:rPr>
      </w:pPr>
      <w:r w:rsidRPr="00470A07">
        <w:rPr>
          <w:rStyle w:val="ac"/>
          <w:rFonts w:hint="eastAsia"/>
        </w:rPr>
        <w:t>１</w:t>
      </w:r>
      <w:r w:rsidRPr="00470A07">
        <w:rPr>
          <w:rStyle w:val="ac"/>
        </w:rPr>
        <w:t xml:space="preserve">. </w:t>
      </w:r>
      <w:r w:rsidRPr="00470A07">
        <w:rPr>
          <w:rStyle w:val="ac"/>
          <w:rFonts w:hint="eastAsia"/>
        </w:rPr>
        <w:t>化学変化の前後で質量は変化するか</w:t>
      </w:r>
      <w:r w:rsidRPr="00470A07">
        <w:rPr>
          <w:rStyle w:val="ac"/>
        </w:rPr>
        <w:t xml:space="preserve"> </w:t>
      </w:r>
      <w:r w:rsidRPr="00470A07">
        <w:rPr>
          <w:rStyle w:val="ac"/>
          <w:rFonts w:hint="eastAsia"/>
        </w:rPr>
        <w:t xml:space="preserve">　</w:t>
      </w:r>
      <w:r w:rsidRPr="00470A07">
        <w:rPr>
          <w:rStyle w:val="ac"/>
          <w:rFonts w:hint="eastAsia"/>
          <w:sz w:val="16"/>
          <w:szCs w:val="16"/>
        </w:rPr>
        <w:t>（教科書</w:t>
      </w:r>
      <w:r w:rsidRPr="00470A07">
        <w:rPr>
          <w:rStyle w:val="ac"/>
          <w:sz w:val="16"/>
          <w:szCs w:val="16"/>
        </w:rPr>
        <w:t>p.49-53</w:t>
      </w:r>
      <w:r w:rsidRPr="00470A07">
        <w:rPr>
          <w:rStyle w:val="ac"/>
          <w:rFonts w:hint="eastAsia"/>
          <w:sz w:val="16"/>
          <w:szCs w:val="16"/>
        </w:rPr>
        <w:t>）</w:t>
      </w:r>
      <w:r w:rsidR="004052B3" w:rsidRPr="00470A07">
        <w:rPr>
          <w:rStyle w:val="ac"/>
          <w:rFonts w:hint="eastAsia"/>
        </w:rPr>
        <w:t xml:space="preserve"> </w:t>
      </w:r>
      <w:r w:rsidR="004052B3" w:rsidRPr="00470A07">
        <w:rPr>
          <w:rFonts w:ascii="ＭＳ ゴシック" w:eastAsia="ＭＳ ゴシック" w:hAnsi="ＭＳ ゴシック" w:cs="ShinGoPro-Light" w:hint="eastAsia"/>
          <w:kern w:val="0"/>
          <w:sz w:val="18"/>
          <w:szCs w:val="18"/>
        </w:rPr>
        <w:t xml:space="preserve">                                  </w:t>
      </w:r>
    </w:p>
    <w:p w:rsidR="00BE45E6" w:rsidRPr="00470A07" w:rsidRDefault="00F7774C" w:rsidP="00BE45E6">
      <w:pPr>
        <w:ind w:leftChars="405" w:left="850"/>
        <w:rPr>
          <w:rFonts w:ascii="ＭＳ ゴシック" w:eastAsia="ＭＳ ゴシック" w:hAnsi="ＭＳ ゴシック" w:cs="ShinGoPro-Medium"/>
          <w:kern w:val="0"/>
          <w:sz w:val="18"/>
          <w:szCs w:val="18"/>
        </w:rPr>
      </w:pPr>
      <w:r>
        <w:rPr>
          <w:rFonts w:ascii="ＭＳ ゴシック" w:eastAsia="ＭＳ ゴシック" w:hAnsi="ＭＳ ゴシック" w:cs="ShinGoPro-Light" w:hint="eastAsia"/>
          <w:noProof/>
          <w:kern w:val="0"/>
          <w:sz w:val="18"/>
          <w:szCs w:val="18"/>
        </w:rPr>
        <w:drawing>
          <wp:anchor distT="0" distB="0" distL="114300" distR="114300" simplePos="0" relativeHeight="252151808" behindDoc="0" locked="0" layoutInCell="1" allowOverlap="1" wp14:anchorId="7F950E1E" wp14:editId="144B8E6F">
            <wp:simplePos x="0" y="0"/>
            <wp:positionH relativeFrom="column">
              <wp:posOffset>351473</wp:posOffset>
            </wp:positionH>
            <wp:positionV relativeFrom="paragraph">
              <wp:posOffset>68580</wp:posOffset>
            </wp:positionV>
            <wp:extent cx="191770" cy="1303020"/>
            <wp:effectExtent l="0" t="0" r="0" b="0"/>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出来たらチェック.png"/>
                    <pic:cNvPicPr/>
                  </pic:nvPicPr>
                  <pic:blipFill>
                    <a:blip r:embed="rId10">
                      <a:extLst>
                        <a:ext uri="{28A0092B-C50C-407E-A947-70E740481C1C}">
                          <a14:useLocalDpi xmlns:a14="http://schemas.microsoft.com/office/drawing/2010/main" val="0"/>
                        </a:ext>
                      </a:extLst>
                    </a:blip>
                    <a:stretch>
                      <a:fillRect/>
                    </a:stretch>
                  </pic:blipFill>
                  <pic:spPr>
                    <a:xfrm>
                      <a:off x="0" y="0"/>
                      <a:ext cx="191770" cy="1303020"/>
                    </a:xfrm>
                    <a:prstGeom prst="rect">
                      <a:avLst/>
                    </a:prstGeom>
                  </pic:spPr>
                </pic:pic>
              </a:graphicData>
            </a:graphic>
            <wp14:sizeRelH relativeFrom="margin">
              <wp14:pctWidth>0</wp14:pctWidth>
            </wp14:sizeRelH>
            <wp14:sizeRelV relativeFrom="margin">
              <wp14:pctHeight>0</wp14:pctHeight>
            </wp14:sizeRelV>
          </wp:anchor>
        </w:drawing>
      </w:r>
      <w:r w:rsidR="00E140DF">
        <w:rPr>
          <w:rFonts w:ascii="ＭＳ ゴシック" w:eastAsia="ＭＳ ゴシック" w:hAnsi="ＭＳ ゴシック" w:cs="ShinGoPro-Light"/>
          <w:noProof/>
          <w:kern w:val="0"/>
          <w:sz w:val="18"/>
          <w:szCs w:val="18"/>
        </w:rPr>
        <w:drawing>
          <wp:anchor distT="0" distB="0" distL="114300" distR="114300" simplePos="0" relativeHeight="251985920" behindDoc="0" locked="0" layoutInCell="1" allowOverlap="1" wp14:anchorId="7309B253" wp14:editId="560B0393">
            <wp:simplePos x="0" y="0"/>
            <wp:positionH relativeFrom="column">
              <wp:posOffset>4067175</wp:posOffset>
            </wp:positionH>
            <wp:positionV relativeFrom="paragraph">
              <wp:posOffset>635</wp:posOffset>
            </wp:positionV>
            <wp:extent cx="1552575" cy="1197610"/>
            <wp:effectExtent l="0" t="0" r="9525" b="254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1197610"/>
                    </a:xfrm>
                    <a:prstGeom prst="rect">
                      <a:avLst/>
                    </a:prstGeom>
                  </pic:spPr>
                </pic:pic>
              </a:graphicData>
            </a:graphic>
            <wp14:sizeRelH relativeFrom="margin">
              <wp14:pctWidth>0</wp14:pctWidth>
            </wp14:sizeRelH>
            <wp14:sizeRelV relativeFrom="margin">
              <wp14:pctHeight>0</wp14:pctHeight>
            </wp14:sizeRelV>
          </wp:anchor>
        </w:drawing>
      </w:r>
    </w:p>
    <w:p w:rsidR="00243AAF" w:rsidRPr="00470A07" w:rsidRDefault="00243AAF" w:rsidP="00243AAF">
      <w:pPr>
        <w:autoSpaceDE w:val="0"/>
        <w:autoSpaceDN w:val="0"/>
        <w:adjustRightInd w:val="0"/>
        <w:ind w:leftChars="404" w:left="848"/>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⑴</w:t>
      </w:r>
      <w:r w:rsidRPr="00470A07">
        <w:rPr>
          <w:rFonts w:ascii="ＭＳ ゴシック" w:eastAsia="ＭＳ ゴシック" w:hAnsi="ＭＳ ゴシック" w:cs="ShinGoPro-Light" w:hint="eastAsia"/>
          <w:kern w:val="0"/>
          <w:sz w:val="18"/>
          <w:szCs w:val="18"/>
        </w:rPr>
        <w:t xml:space="preserve">　硫酸ナトリウム水溶液と塩化バリウム水溶液を混ぜて反</w:t>
      </w:r>
    </w:p>
    <w:p w:rsidR="00243AAF" w:rsidRPr="00470A07" w:rsidRDefault="00243AAF" w:rsidP="00243AAF">
      <w:pPr>
        <w:autoSpaceDE w:val="0"/>
        <w:autoSpaceDN w:val="0"/>
        <w:adjustRightInd w:val="0"/>
        <w:ind w:leftChars="404" w:left="848"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応させ，反応の前後の質量を比べました。反応後の質量は，</w:t>
      </w:r>
    </w:p>
    <w:p w:rsidR="00243AAF" w:rsidRPr="00470A07" w:rsidRDefault="00243AAF" w:rsidP="00243AAF">
      <w:pPr>
        <w:autoSpaceDE w:val="0"/>
        <w:autoSpaceDN w:val="0"/>
        <w:adjustRightInd w:val="0"/>
        <w:ind w:leftChars="404" w:left="848"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反応の前の質量と比べてど</w:t>
      </w:r>
      <w:r w:rsidR="00343A43">
        <w:rPr>
          <w:rFonts w:ascii="ＭＳ ゴシック" w:eastAsia="ＭＳ ゴシック" w:hAnsi="ＭＳ ゴシック" w:cs="ShinGoPro-Light" w:hint="eastAsia"/>
          <w:kern w:val="0"/>
          <w:sz w:val="18"/>
          <w:szCs w:val="18"/>
        </w:rPr>
        <w:t>のように</w:t>
      </w:r>
      <w:r w:rsidRPr="00470A07">
        <w:rPr>
          <w:rFonts w:ascii="ＭＳ ゴシック" w:eastAsia="ＭＳ ゴシック" w:hAnsi="ＭＳ ゴシック" w:cs="ShinGoPro-Light" w:hint="eastAsia"/>
          <w:kern w:val="0"/>
          <w:sz w:val="18"/>
          <w:szCs w:val="18"/>
        </w:rPr>
        <w:t>なりましたか。</w:t>
      </w:r>
    </w:p>
    <w:p w:rsidR="00243AAF" w:rsidRPr="00470A07" w:rsidRDefault="00243AAF" w:rsidP="00243AAF">
      <w:pPr>
        <w:autoSpaceDE w:val="0"/>
        <w:autoSpaceDN w:val="0"/>
        <w:adjustRightInd w:val="0"/>
        <w:ind w:firstLineChars="1850" w:firstLine="333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 xml:space="preserve">                         ）</w:t>
      </w:r>
    </w:p>
    <w:p w:rsidR="00243AAF" w:rsidRPr="00470A07" w:rsidRDefault="00243AAF" w:rsidP="00243AAF">
      <w:pPr>
        <w:autoSpaceDE w:val="0"/>
        <w:autoSpaceDN w:val="0"/>
        <w:adjustRightInd w:val="0"/>
        <w:ind w:leftChars="404" w:left="848"/>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⑵</w:t>
      </w:r>
      <w:r w:rsidRPr="00470A07">
        <w:rPr>
          <w:rFonts w:ascii="ＭＳ ゴシック" w:eastAsia="ＭＳ ゴシック" w:hAnsi="ＭＳ ゴシック" w:cs="ShinGoPro-Light" w:hint="eastAsia"/>
          <w:kern w:val="0"/>
          <w:sz w:val="18"/>
          <w:szCs w:val="18"/>
        </w:rPr>
        <w:t xml:space="preserve">　⑴では白い沈殿ができました。この物質は何ですか。物</w:t>
      </w:r>
    </w:p>
    <w:p w:rsidR="00243AAF" w:rsidRPr="00470A07" w:rsidRDefault="00243AAF" w:rsidP="00243AAF">
      <w:pPr>
        <w:autoSpaceDE w:val="0"/>
        <w:autoSpaceDN w:val="0"/>
        <w:adjustRightInd w:val="0"/>
        <w:ind w:leftChars="404" w:left="848" w:firstLineChars="158" w:firstLine="284"/>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質名で答えましょう。</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 xml:space="preserve">         （                    ）</w:t>
      </w:r>
    </w:p>
    <w:p w:rsidR="00243AAF" w:rsidRPr="00470A07" w:rsidRDefault="00243AAF" w:rsidP="00243AAF">
      <w:pPr>
        <w:autoSpaceDE w:val="0"/>
        <w:autoSpaceDN w:val="0"/>
        <w:adjustRightInd w:val="0"/>
        <w:ind w:leftChars="404" w:left="848" w:firstLineChars="158" w:firstLine="284"/>
        <w:jc w:val="left"/>
        <w:rPr>
          <w:rFonts w:ascii="ＭＳ ゴシック" w:eastAsia="ＭＳ ゴシック" w:hAnsi="ＭＳ ゴシック" w:cs="ShinGoPro-Light"/>
          <w:kern w:val="0"/>
          <w:sz w:val="18"/>
          <w:szCs w:val="18"/>
        </w:rPr>
      </w:pPr>
    </w:p>
    <w:p w:rsidR="00243AAF" w:rsidRPr="00470A07" w:rsidRDefault="00243AAF" w:rsidP="00243AAF">
      <w:pPr>
        <w:autoSpaceDE w:val="0"/>
        <w:autoSpaceDN w:val="0"/>
        <w:adjustRightInd w:val="0"/>
        <w:ind w:leftChars="404" w:left="848"/>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⑶</w:t>
      </w:r>
      <w:r w:rsidRPr="00470A07">
        <w:rPr>
          <w:rFonts w:ascii="ＭＳ ゴシック" w:eastAsia="ＭＳ ゴシック" w:hAnsi="ＭＳ ゴシック" w:cs="ShinGoPro-Light" w:hint="eastAsia"/>
          <w:kern w:val="0"/>
          <w:sz w:val="18"/>
          <w:szCs w:val="18"/>
        </w:rPr>
        <w:t xml:space="preserve">　塩酸を入れたペットボトルと石灰石の全体の質量をはかった後，石灰石をペットボトルの</w:t>
      </w:r>
    </w:p>
    <w:p w:rsidR="00243AAF" w:rsidRPr="00470A07" w:rsidRDefault="00243AAF" w:rsidP="00243AAF">
      <w:pPr>
        <w:autoSpaceDE w:val="0"/>
        <w:autoSpaceDN w:val="0"/>
        <w:adjustRightInd w:val="0"/>
        <w:ind w:leftChars="404" w:left="848"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中に入れてすぐにふたをし，再び質量をはかりました。反応後の質量は，反応の前の質量と</w:t>
      </w:r>
    </w:p>
    <w:p w:rsidR="00243AAF" w:rsidRPr="00470A07" w:rsidRDefault="00E140DF" w:rsidP="00243AAF">
      <w:pPr>
        <w:autoSpaceDE w:val="0"/>
        <w:autoSpaceDN w:val="0"/>
        <w:adjustRightInd w:val="0"/>
        <w:ind w:leftChars="404" w:left="848" w:firstLineChars="200" w:firstLine="360"/>
        <w:jc w:val="left"/>
        <w:rPr>
          <w:rFonts w:ascii="ＭＳ ゴシック" w:eastAsia="ＭＳ ゴシック" w:hAnsi="ＭＳ ゴシック" w:cs="ShinGoPro-Light"/>
          <w:kern w:val="0"/>
          <w:sz w:val="18"/>
          <w:szCs w:val="18"/>
        </w:rPr>
      </w:pPr>
      <w:r>
        <w:rPr>
          <w:rFonts w:ascii="ＭＳ ゴシック" w:eastAsia="ＭＳ ゴシック" w:hAnsi="ＭＳ ゴシック" w:cs="ShinGoPro-Light"/>
          <w:noProof/>
          <w:kern w:val="0"/>
          <w:sz w:val="18"/>
          <w:szCs w:val="18"/>
        </w:rPr>
        <w:drawing>
          <wp:anchor distT="0" distB="0" distL="114300" distR="114300" simplePos="0" relativeHeight="251986944" behindDoc="0" locked="0" layoutInCell="1" allowOverlap="1" wp14:anchorId="0FEE647A" wp14:editId="47915A10">
            <wp:simplePos x="0" y="0"/>
            <wp:positionH relativeFrom="column">
              <wp:posOffset>4181475</wp:posOffset>
            </wp:positionH>
            <wp:positionV relativeFrom="paragraph">
              <wp:posOffset>53975</wp:posOffset>
            </wp:positionV>
            <wp:extent cx="1392555" cy="1400175"/>
            <wp:effectExtent l="0" t="0" r="0" b="9525"/>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2">
                      <a:extLst>
                        <a:ext uri="{28A0092B-C50C-407E-A947-70E740481C1C}">
                          <a14:useLocalDpi xmlns:a14="http://schemas.microsoft.com/office/drawing/2010/main" val="0"/>
                        </a:ext>
                      </a:extLst>
                    </a:blip>
                    <a:stretch>
                      <a:fillRect/>
                    </a:stretch>
                  </pic:blipFill>
                  <pic:spPr>
                    <a:xfrm>
                      <a:off x="0" y="0"/>
                      <a:ext cx="1392555" cy="1400175"/>
                    </a:xfrm>
                    <a:prstGeom prst="rect">
                      <a:avLst/>
                    </a:prstGeom>
                  </pic:spPr>
                </pic:pic>
              </a:graphicData>
            </a:graphic>
            <wp14:sizeRelH relativeFrom="margin">
              <wp14:pctWidth>0</wp14:pctWidth>
            </wp14:sizeRelH>
            <wp14:sizeRelV relativeFrom="margin">
              <wp14:pctHeight>0</wp14:pctHeight>
            </wp14:sizeRelV>
          </wp:anchor>
        </w:drawing>
      </w:r>
      <w:r w:rsidR="00243AAF" w:rsidRPr="00470A07">
        <w:rPr>
          <w:rFonts w:ascii="ＭＳ ゴシック" w:eastAsia="ＭＳ ゴシック" w:hAnsi="ＭＳ ゴシック" w:cs="ShinGoPro-Light" w:hint="eastAsia"/>
          <w:kern w:val="0"/>
          <w:sz w:val="18"/>
          <w:szCs w:val="18"/>
        </w:rPr>
        <w:t>比べてど</w:t>
      </w:r>
      <w:r w:rsidR="00343A43">
        <w:rPr>
          <w:rFonts w:ascii="ＭＳ ゴシック" w:eastAsia="ＭＳ ゴシック" w:hAnsi="ＭＳ ゴシック" w:cs="ShinGoPro-Light" w:hint="eastAsia"/>
          <w:kern w:val="0"/>
          <w:sz w:val="18"/>
          <w:szCs w:val="18"/>
        </w:rPr>
        <w:t>のように</w:t>
      </w:r>
      <w:r w:rsidR="00243AAF" w:rsidRPr="00470A07">
        <w:rPr>
          <w:rFonts w:ascii="ＭＳ ゴシック" w:eastAsia="ＭＳ ゴシック" w:hAnsi="ＭＳ ゴシック" w:cs="ShinGoPro-Light" w:hint="eastAsia"/>
          <w:kern w:val="0"/>
          <w:sz w:val="18"/>
          <w:szCs w:val="18"/>
        </w:rPr>
        <w:t>なりましたか。</w:t>
      </w:r>
    </w:p>
    <w:p w:rsidR="00815020" w:rsidRPr="00470A07" w:rsidRDefault="00815020" w:rsidP="00815020">
      <w:pPr>
        <w:autoSpaceDE w:val="0"/>
        <w:autoSpaceDN w:val="0"/>
        <w:adjustRightInd w:val="0"/>
        <w:ind w:firstLineChars="1850" w:firstLine="333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 xml:space="preserve">                         ）</w:t>
      </w:r>
    </w:p>
    <w:p w:rsidR="00243AAF" w:rsidRPr="00470A07" w:rsidRDefault="00243AAF" w:rsidP="00243AAF">
      <w:pPr>
        <w:autoSpaceDE w:val="0"/>
        <w:autoSpaceDN w:val="0"/>
        <w:adjustRightInd w:val="0"/>
        <w:ind w:leftChars="404" w:left="848"/>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⑷</w:t>
      </w:r>
      <w:r w:rsidRPr="00470A07">
        <w:rPr>
          <w:rFonts w:ascii="ＭＳ ゴシック" w:eastAsia="ＭＳ ゴシック" w:hAnsi="ＭＳ ゴシック" w:cs="ShinGoPro-Light" w:hint="eastAsia"/>
          <w:kern w:val="0"/>
          <w:sz w:val="18"/>
          <w:szCs w:val="18"/>
        </w:rPr>
        <w:t xml:space="preserve">　⑶では気体が発生しました。この気体は何ですか。物質</w:t>
      </w:r>
    </w:p>
    <w:p w:rsidR="00815020" w:rsidRPr="00470A07" w:rsidRDefault="00243AAF" w:rsidP="00815020">
      <w:pPr>
        <w:autoSpaceDE w:val="0"/>
        <w:autoSpaceDN w:val="0"/>
        <w:adjustRightInd w:val="0"/>
        <w:ind w:firstLineChars="650" w:firstLine="117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名で答えましょう。</w:t>
      </w:r>
      <w:r w:rsidR="00815020" w:rsidRPr="00470A07">
        <w:rPr>
          <w:rFonts w:ascii="ＭＳ ゴシック" w:eastAsia="ＭＳ ゴシック" w:hAnsi="ＭＳ ゴシック" w:cs="ShinGoPro-Light" w:hint="eastAsia"/>
          <w:kern w:val="0"/>
          <w:sz w:val="18"/>
          <w:szCs w:val="18"/>
        </w:rPr>
        <w:t xml:space="preserve">      （</w:t>
      </w:r>
      <w:r w:rsidR="00815020" w:rsidRPr="00470A07">
        <w:rPr>
          <w:rFonts w:ascii="ＭＳ ゴシック" w:eastAsia="ＭＳ ゴシック" w:hAnsi="ＭＳ ゴシック" w:cs="ShinGoPro-Light"/>
          <w:kern w:val="0"/>
          <w:sz w:val="18"/>
          <w:szCs w:val="18"/>
        </w:rPr>
        <w:t xml:space="preserve"> </w:t>
      </w:r>
      <w:r w:rsidR="00815020" w:rsidRPr="00470A07">
        <w:rPr>
          <w:rFonts w:ascii="ＭＳ ゴシック" w:eastAsia="ＭＳ ゴシック" w:hAnsi="ＭＳ ゴシック" w:cs="ShinGoPro-Light" w:hint="eastAsia"/>
          <w:kern w:val="0"/>
          <w:sz w:val="18"/>
          <w:szCs w:val="18"/>
        </w:rPr>
        <w:t xml:space="preserve">                         ）</w:t>
      </w:r>
    </w:p>
    <w:p w:rsidR="00815020" w:rsidRPr="00470A07" w:rsidRDefault="00815020" w:rsidP="00815020">
      <w:pPr>
        <w:autoSpaceDE w:val="0"/>
        <w:autoSpaceDN w:val="0"/>
        <w:adjustRightInd w:val="0"/>
        <w:ind w:leftChars="404" w:left="848" w:firstLineChars="200" w:firstLine="360"/>
        <w:jc w:val="left"/>
        <w:rPr>
          <w:rFonts w:ascii="ＭＳ ゴシック" w:eastAsia="ＭＳ ゴシック" w:hAnsi="ＭＳ ゴシック" w:cs="ShinGoPro-Light"/>
          <w:kern w:val="0"/>
          <w:sz w:val="18"/>
          <w:szCs w:val="18"/>
        </w:rPr>
      </w:pPr>
    </w:p>
    <w:p w:rsidR="00815020" w:rsidRPr="00470A07" w:rsidRDefault="00243AAF" w:rsidP="00815020">
      <w:pPr>
        <w:autoSpaceDE w:val="0"/>
        <w:autoSpaceDN w:val="0"/>
        <w:adjustRightInd w:val="0"/>
        <w:ind w:leftChars="404" w:left="848"/>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⑸</w:t>
      </w:r>
      <w:r w:rsidRPr="00470A07">
        <w:rPr>
          <w:rFonts w:ascii="ＭＳ ゴシック" w:eastAsia="ＭＳ ゴシック" w:hAnsi="ＭＳ ゴシック" w:cs="ShinGoPro-Light" w:hint="eastAsia"/>
          <w:kern w:val="0"/>
          <w:sz w:val="18"/>
          <w:szCs w:val="18"/>
        </w:rPr>
        <w:t xml:space="preserve">　⑶の後，ふたをゆるめて気体をにがし，再び質量をはか</w:t>
      </w:r>
    </w:p>
    <w:p w:rsidR="00343A43" w:rsidRDefault="00815020" w:rsidP="00815020">
      <w:pPr>
        <w:autoSpaceDE w:val="0"/>
        <w:autoSpaceDN w:val="0"/>
        <w:adjustRightInd w:val="0"/>
        <w:ind w:leftChars="404" w:left="848"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りました。質量は，ふたをゆるめる前の質量と比べてど</w:t>
      </w:r>
      <w:r w:rsidR="00343A43">
        <w:rPr>
          <w:rFonts w:ascii="ＭＳ ゴシック" w:eastAsia="ＭＳ ゴシック" w:hAnsi="ＭＳ ゴシック" w:cs="ShinGoPro-Light" w:hint="eastAsia"/>
          <w:kern w:val="0"/>
          <w:sz w:val="18"/>
          <w:szCs w:val="18"/>
        </w:rPr>
        <w:t>の</w:t>
      </w:r>
    </w:p>
    <w:p w:rsidR="00815020" w:rsidRPr="00470A07" w:rsidRDefault="00343A43" w:rsidP="00343A43">
      <w:pPr>
        <w:autoSpaceDE w:val="0"/>
        <w:autoSpaceDN w:val="0"/>
        <w:adjustRightInd w:val="0"/>
        <w:ind w:leftChars="404" w:left="848" w:firstLineChars="200" w:firstLine="360"/>
        <w:jc w:val="left"/>
        <w:rPr>
          <w:rFonts w:ascii="ＭＳ ゴシック" w:eastAsia="ＭＳ ゴシック" w:hAnsi="ＭＳ ゴシック" w:cs="ShinGoPro-Light"/>
          <w:kern w:val="0"/>
          <w:sz w:val="18"/>
          <w:szCs w:val="18"/>
        </w:rPr>
      </w:pPr>
      <w:r>
        <w:rPr>
          <w:rFonts w:ascii="ＭＳ ゴシック" w:eastAsia="ＭＳ ゴシック" w:hAnsi="ＭＳ ゴシック" w:cs="ShinGoPro-Light" w:hint="eastAsia"/>
          <w:kern w:val="0"/>
          <w:sz w:val="18"/>
          <w:szCs w:val="18"/>
        </w:rPr>
        <w:t>ように</w:t>
      </w:r>
      <w:r w:rsidR="00815020" w:rsidRPr="00470A07">
        <w:rPr>
          <w:rFonts w:ascii="ＭＳ ゴシック" w:eastAsia="ＭＳ ゴシック" w:hAnsi="ＭＳ ゴシック" w:cs="ShinGoPro-Light" w:hint="eastAsia"/>
          <w:kern w:val="0"/>
          <w:sz w:val="18"/>
          <w:szCs w:val="18"/>
        </w:rPr>
        <w:t>なりましたか。</w:t>
      </w:r>
      <w:r>
        <w:rPr>
          <w:rFonts w:ascii="ＭＳ ゴシック" w:eastAsia="ＭＳ ゴシック" w:hAnsi="ＭＳ ゴシック" w:cs="ShinGoPro-Light" w:hint="eastAsia"/>
          <w:kern w:val="0"/>
          <w:sz w:val="18"/>
          <w:szCs w:val="18"/>
        </w:rPr>
        <w:t xml:space="preserve">  </w:t>
      </w:r>
      <w:r w:rsidR="00815020" w:rsidRPr="00470A07">
        <w:rPr>
          <w:rFonts w:ascii="ＭＳ ゴシック" w:eastAsia="ＭＳ ゴシック" w:hAnsi="ＭＳ ゴシック" w:cs="ShinGoPro-Light" w:hint="eastAsia"/>
          <w:kern w:val="0"/>
          <w:sz w:val="18"/>
          <w:szCs w:val="18"/>
        </w:rPr>
        <w:t xml:space="preserve">  （</w:t>
      </w:r>
      <w:r w:rsidR="00815020" w:rsidRPr="00470A07">
        <w:rPr>
          <w:rFonts w:ascii="ＭＳ ゴシック" w:eastAsia="ＭＳ ゴシック" w:hAnsi="ＭＳ ゴシック" w:cs="ShinGoPro-Light"/>
          <w:kern w:val="0"/>
          <w:sz w:val="18"/>
          <w:szCs w:val="18"/>
        </w:rPr>
        <w:t xml:space="preserve"> </w:t>
      </w:r>
      <w:r w:rsidR="00815020" w:rsidRPr="00470A07">
        <w:rPr>
          <w:rFonts w:ascii="ＭＳ ゴシック" w:eastAsia="ＭＳ ゴシック" w:hAnsi="ＭＳ ゴシック" w:cs="ShinGoPro-Light" w:hint="eastAsia"/>
          <w:kern w:val="0"/>
          <w:sz w:val="18"/>
          <w:szCs w:val="18"/>
        </w:rPr>
        <w:t xml:space="preserve">                         ）</w:t>
      </w:r>
    </w:p>
    <w:p w:rsidR="00E140DF" w:rsidRDefault="00E140DF" w:rsidP="00815020">
      <w:pPr>
        <w:autoSpaceDE w:val="0"/>
        <w:autoSpaceDN w:val="0"/>
        <w:adjustRightInd w:val="0"/>
        <w:ind w:leftChars="404" w:left="848"/>
        <w:jc w:val="left"/>
        <w:rPr>
          <w:rFonts w:ascii="ＭＳ ゴシック" w:eastAsia="ＭＳ ゴシック" w:hAnsi="ＭＳ ゴシック" w:cs="ShinGoPro-Light"/>
          <w:kern w:val="0"/>
          <w:sz w:val="18"/>
          <w:szCs w:val="18"/>
        </w:rPr>
      </w:pPr>
    </w:p>
    <w:p w:rsidR="00815020" w:rsidRPr="00470A07" w:rsidRDefault="00815020" w:rsidP="00815020">
      <w:pPr>
        <w:autoSpaceDE w:val="0"/>
        <w:autoSpaceDN w:val="0"/>
        <w:adjustRightInd w:val="0"/>
        <w:ind w:leftChars="404" w:left="848"/>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⑹</w:t>
      </w:r>
      <w:r w:rsidRPr="00470A07">
        <w:rPr>
          <w:rFonts w:ascii="ＭＳ ゴシック" w:eastAsia="ＭＳ ゴシック" w:hAnsi="ＭＳ ゴシック" w:cs="ShinGoPro-Light" w:hint="eastAsia"/>
          <w:kern w:val="0"/>
          <w:sz w:val="18"/>
          <w:szCs w:val="18"/>
        </w:rPr>
        <w:t xml:space="preserve">　⑸のような結果になったのはなぜですか。</w:t>
      </w:r>
    </w:p>
    <w:p w:rsidR="00815020" w:rsidRPr="00470A07" w:rsidRDefault="00815020" w:rsidP="00815020">
      <w:pPr>
        <w:autoSpaceDE w:val="0"/>
        <w:autoSpaceDN w:val="0"/>
        <w:adjustRightInd w:val="0"/>
        <w:ind w:leftChars="404" w:left="848" w:firstLineChars="950" w:firstLine="171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　　　　　　　　　　　　　　　　　　　　　　　　　　　　　　　）</w:t>
      </w:r>
    </w:p>
    <w:p w:rsidR="00815020" w:rsidRPr="00470A07" w:rsidRDefault="00815020" w:rsidP="00815020">
      <w:pPr>
        <w:autoSpaceDE w:val="0"/>
        <w:autoSpaceDN w:val="0"/>
        <w:adjustRightInd w:val="0"/>
        <w:ind w:leftChars="404" w:left="848"/>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⑺</w:t>
      </w:r>
      <w:r w:rsidRPr="00470A07">
        <w:rPr>
          <w:rFonts w:ascii="ＭＳ ゴシック" w:eastAsia="ＭＳ ゴシック" w:hAnsi="ＭＳ ゴシック" w:cs="ShinGoPro-Light" w:hint="eastAsia"/>
          <w:kern w:val="0"/>
          <w:sz w:val="18"/>
          <w:szCs w:val="18"/>
        </w:rPr>
        <w:t xml:space="preserve">　化学変化の前後で全体の質量は変化しないことを，何の法則といいますか。</w:t>
      </w:r>
    </w:p>
    <w:p w:rsidR="00815020" w:rsidRPr="00470A07" w:rsidRDefault="00815020" w:rsidP="00815020">
      <w:pPr>
        <w:pStyle w:val="ab"/>
        <w:ind w:firstLineChars="2750" w:firstLine="4950"/>
        <w:rPr>
          <w:rFonts w:cs="ShinGoPro-Light"/>
          <w:b w:val="0"/>
          <w:sz w:val="18"/>
          <w:szCs w:val="18"/>
        </w:rPr>
      </w:pPr>
      <w:r w:rsidRPr="00470A07">
        <w:rPr>
          <w:rFonts w:cs="ShinGoPro-Light" w:hint="eastAsia"/>
          <w:b w:val="0"/>
          <w:sz w:val="18"/>
          <w:szCs w:val="18"/>
        </w:rPr>
        <w:t>（</w:t>
      </w:r>
      <w:r w:rsidRPr="00470A07">
        <w:rPr>
          <w:rFonts w:cs="ShinGoPro-Light"/>
          <w:b w:val="0"/>
          <w:sz w:val="18"/>
          <w:szCs w:val="18"/>
        </w:rPr>
        <w:t xml:space="preserve"> </w:t>
      </w:r>
      <w:r w:rsidRPr="00470A07">
        <w:rPr>
          <w:rFonts w:cs="ShinGoPro-Light" w:hint="eastAsia"/>
          <w:b w:val="0"/>
          <w:sz w:val="18"/>
          <w:szCs w:val="18"/>
        </w:rPr>
        <w:t xml:space="preserve">                         ）</w:t>
      </w:r>
    </w:p>
    <w:p w:rsidR="00815020" w:rsidRPr="00470A07" w:rsidRDefault="00815020" w:rsidP="009031F6">
      <w:pPr>
        <w:pStyle w:val="ab"/>
        <w:rPr>
          <w:rFonts w:cs="ShinGoPro-Light"/>
          <w:sz w:val="18"/>
          <w:szCs w:val="18"/>
        </w:rPr>
      </w:pPr>
    </w:p>
    <w:p w:rsidR="00BD21F1" w:rsidRPr="00470A07" w:rsidRDefault="00815020" w:rsidP="00815020">
      <w:pPr>
        <w:pStyle w:val="ab"/>
        <w:rPr>
          <w:sz w:val="16"/>
          <w:szCs w:val="16"/>
        </w:rPr>
      </w:pPr>
      <w:r w:rsidRPr="00470A07">
        <w:rPr>
          <w:rFonts w:hint="eastAsia"/>
        </w:rPr>
        <w:t>２</w:t>
      </w:r>
      <w:r w:rsidRPr="00470A07">
        <w:t xml:space="preserve">. </w:t>
      </w:r>
      <w:r w:rsidRPr="00470A07">
        <w:rPr>
          <w:rFonts w:hint="eastAsia"/>
        </w:rPr>
        <w:t>化合する物質の質量の割合を調べよう</w:t>
      </w:r>
      <w:r w:rsidRPr="00470A07">
        <w:t xml:space="preserve"> </w:t>
      </w:r>
      <w:r w:rsidRPr="00470A07">
        <w:rPr>
          <w:rFonts w:hint="eastAsia"/>
          <w:sz w:val="16"/>
          <w:szCs w:val="16"/>
        </w:rPr>
        <w:t>（教科書</w:t>
      </w:r>
      <w:r w:rsidRPr="00470A07">
        <w:rPr>
          <w:sz w:val="16"/>
          <w:szCs w:val="16"/>
        </w:rPr>
        <w:t>p.54-57</w:t>
      </w:r>
      <w:r w:rsidRPr="00470A07">
        <w:rPr>
          <w:rFonts w:hint="eastAsia"/>
          <w:sz w:val="16"/>
          <w:szCs w:val="16"/>
        </w:rPr>
        <w:t>）</w:t>
      </w:r>
    </w:p>
    <w:p w:rsidR="00815020" w:rsidRPr="00470A07" w:rsidRDefault="00E140DF" w:rsidP="00815020">
      <w:pPr>
        <w:pStyle w:val="ab"/>
        <w:rPr>
          <w:rFonts w:cs="ShinGoPro-Light"/>
          <w:sz w:val="18"/>
          <w:szCs w:val="18"/>
        </w:rPr>
      </w:pPr>
      <w:r>
        <w:rPr>
          <w:rFonts w:cs="ShinGoPro-Light"/>
          <w:noProof/>
          <w:sz w:val="18"/>
          <w:szCs w:val="18"/>
        </w:rPr>
        <w:drawing>
          <wp:anchor distT="0" distB="0" distL="114300" distR="114300" simplePos="0" relativeHeight="251987968" behindDoc="0" locked="0" layoutInCell="1" allowOverlap="1" wp14:anchorId="2B06FDEE" wp14:editId="46485420">
            <wp:simplePos x="0" y="0"/>
            <wp:positionH relativeFrom="column">
              <wp:posOffset>2238375</wp:posOffset>
            </wp:positionH>
            <wp:positionV relativeFrom="paragraph">
              <wp:posOffset>135255</wp:posOffset>
            </wp:positionV>
            <wp:extent cx="1943100" cy="1257300"/>
            <wp:effectExtent l="0" t="0" r="0" b="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3">
                      <a:extLst>
                        <a:ext uri="{28A0092B-C50C-407E-A947-70E740481C1C}">
                          <a14:useLocalDpi xmlns:a14="http://schemas.microsoft.com/office/drawing/2010/main" val="0"/>
                        </a:ext>
                      </a:extLst>
                    </a:blip>
                    <a:stretch>
                      <a:fillRect/>
                    </a:stretch>
                  </pic:blipFill>
                  <pic:spPr>
                    <a:xfrm>
                      <a:off x="0" y="0"/>
                      <a:ext cx="1943100" cy="1257300"/>
                    </a:xfrm>
                    <a:prstGeom prst="rect">
                      <a:avLst/>
                    </a:prstGeom>
                  </pic:spPr>
                </pic:pic>
              </a:graphicData>
            </a:graphic>
            <wp14:sizeRelH relativeFrom="margin">
              <wp14:pctWidth>0</wp14:pctWidth>
            </wp14:sizeRelH>
            <wp14:sizeRelV relativeFrom="margin">
              <wp14:pctHeight>0</wp14:pctHeight>
            </wp14:sizeRelV>
          </wp:anchor>
        </w:drawing>
      </w:r>
    </w:p>
    <w:p w:rsidR="00E06BA3" w:rsidRPr="00470A07" w:rsidRDefault="00E140DF" w:rsidP="00E06BA3">
      <w:pPr>
        <w:autoSpaceDE w:val="0"/>
        <w:autoSpaceDN w:val="0"/>
        <w:adjustRightInd w:val="0"/>
        <w:ind w:leftChars="405" w:left="850" w:firstLine="1"/>
        <w:jc w:val="left"/>
        <w:rPr>
          <w:rFonts w:ascii="ＭＳ ゴシック" w:eastAsia="ＭＳ ゴシック" w:hAnsi="ＭＳ ゴシック" w:cs="ShinGoPro-Light"/>
          <w:kern w:val="0"/>
          <w:sz w:val="18"/>
          <w:szCs w:val="18"/>
        </w:rPr>
      </w:pPr>
      <w:r>
        <w:rPr>
          <w:rFonts w:ascii="ＭＳ ゴシック" w:eastAsia="ＭＳ ゴシック" w:hAnsi="ＭＳ ゴシック" w:cs="ShinGoPro-Light"/>
          <w:noProof/>
          <w:kern w:val="0"/>
          <w:sz w:val="18"/>
          <w:szCs w:val="18"/>
        </w:rPr>
        <w:drawing>
          <wp:anchor distT="0" distB="0" distL="114300" distR="114300" simplePos="0" relativeHeight="251988992" behindDoc="0" locked="0" layoutInCell="1" allowOverlap="1" wp14:anchorId="2FA296B3" wp14:editId="0B7C0C13">
            <wp:simplePos x="0" y="0"/>
            <wp:positionH relativeFrom="column">
              <wp:posOffset>4181475</wp:posOffset>
            </wp:positionH>
            <wp:positionV relativeFrom="paragraph">
              <wp:posOffset>43815</wp:posOffset>
            </wp:positionV>
            <wp:extent cx="1682115" cy="2221865"/>
            <wp:effectExtent l="0" t="0" r="0" b="6985"/>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4">
                      <a:extLst>
                        <a:ext uri="{28A0092B-C50C-407E-A947-70E740481C1C}">
                          <a14:useLocalDpi xmlns:a14="http://schemas.microsoft.com/office/drawing/2010/main" val="0"/>
                        </a:ext>
                      </a:extLst>
                    </a:blip>
                    <a:stretch>
                      <a:fillRect/>
                    </a:stretch>
                  </pic:blipFill>
                  <pic:spPr>
                    <a:xfrm>
                      <a:off x="0" y="0"/>
                      <a:ext cx="1682115" cy="2221865"/>
                    </a:xfrm>
                    <a:prstGeom prst="rect">
                      <a:avLst/>
                    </a:prstGeom>
                  </pic:spPr>
                </pic:pic>
              </a:graphicData>
            </a:graphic>
            <wp14:sizeRelH relativeFrom="margin">
              <wp14:pctWidth>0</wp14:pctWidth>
            </wp14:sizeRelH>
            <wp14:sizeRelV relativeFrom="margin">
              <wp14:pctHeight>0</wp14:pctHeight>
            </wp14:sizeRelV>
          </wp:anchor>
        </w:drawing>
      </w:r>
      <w:r w:rsidR="00E06BA3" w:rsidRPr="00470A07">
        <w:rPr>
          <w:rFonts w:ascii="ＭＳ ゴシック" w:eastAsia="ＭＳ ゴシック" w:hAnsi="ＭＳ ゴシック" w:cs="ShinGoPro-Light" w:hint="eastAsia"/>
          <w:kern w:val="0"/>
          <w:sz w:val="18"/>
          <w:szCs w:val="18"/>
        </w:rPr>
        <w:t>□</w:t>
      </w:r>
      <w:r w:rsidR="00E06BA3" w:rsidRPr="00470A07">
        <w:rPr>
          <w:rFonts w:ascii="ＭＳ ゴシック" w:eastAsia="ＭＳ ゴシック" w:hAnsi="ＭＳ ゴシック" w:cs="ShinGoPro-Bold" w:hint="eastAsia"/>
          <w:b/>
          <w:bCs/>
          <w:kern w:val="0"/>
          <w:sz w:val="18"/>
          <w:szCs w:val="18"/>
        </w:rPr>
        <w:t>⑴</w:t>
      </w:r>
      <w:r w:rsidR="00E06BA3" w:rsidRPr="00470A07">
        <w:rPr>
          <w:rFonts w:ascii="ＭＳ ゴシック" w:eastAsia="ＭＳ ゴシック" w:hAnsi="ＭＳ ゴシック" w:cs="ShinGoPro-Light" w:hint="eastAsia"/>
          <w:kern w:val="0"/>
          <w:sz w:val="18"/>
          <w:szCs w:val="18"/>
        </w:rPr>
        <w:t xml:space="preserve">　マグネシウムと銅の</w:t>
      </w:r>
    </w:p>
    <w:p w:rsidR="00E06BA3" w:rsidRPr="00470A07" w:rsidRDefault="00E06BA3" w:rsidP="00E06BA3">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粉末をそれぞれくり返</w:t>
      </w:r>
    </w:p>
    <w:p w:rsidR="00E06BA3" w:rsidRPr="00470A07" w:rsidRDefault="00E06BA3" w:rsidP="00E06BA3">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し加熱し，質量をはか</w:t>
      </w:r>
    </w:p>
    <w:p w:rsidR="00E06BA3" w:rsidRPr="00470A07" w:rsidRDefault="00E06BA3" w:rsidP="00E06BA3">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りました。グラフはそ</w:t>
      </w:r>
    </w:p>
    <w:p w:rsidR="00E06BA3" w:rsidRPr="00470A07" w:rsidRDefault="00E06BA3" w:rsidP="00E06BA3">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の結果を表したもので</w:t>
      </w:r>
    </w:p>
    <w:p w:rsidR="00E06BA3" w:rsidRPr="00470A07" w:rsidRDefault="00E06BA3" w:rsidP="00E06BA3">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す。グラフが途中から</w:t>
      </w:r>
    </w:p>
    <w:p w:rsidR="00E06BA3" w:rsidRPr="00470A07" w:rsidRDefault="00E06BA3" w:rsidP="00E06BA3">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水平になるのはなぜで</w:t>
      </w:r>
    </w:p>
    <w:p w:rsidR="00E06BA3" w:rsidRPr="00470A07" w:rsidRDefault="00E06BA3" w:rsidP="00E06BA3">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すか。</w:t>
      </w:r>
    </w:p>
    <w:p w:rsidR="00E06BA3" w:rsidRPr="00470A07" w:rsidRDefault="00E06BA3" w:rsidP="00E06BA3">
      <w:pPr>
        <w:autoSpaceDE w:val="0"/>
        <w:autoSpaceDN w:val="0"/>
        <w:adjustRightInd w:val="0"/>
        <w:ind w:leftChars="405" w:left="850" w:firstLine="1"/>
        <w:jc w:val="left"/>
        <w:rPr>
          <w:rFonts w:ascii="ＭＳ ゴシック" w:eastAsia="ＭＳ ゴシック" w:hAnsi="ＭＳ ゴシック" w:cs="ShinGoPro-Light"/>
          <w:kern w:val="0"/>
          <w:sz w:val="18"/>
          <w:szCs w:val="18"/>
        </w:rPr>
      </w:pPr>
    </w:p>
    <w:p w:rsidR="00E06BA3" w:rsidRPr="00470A07" w:rsidRDefault="00E06BA3" w:rsidP="00E06BA3">
      <w:pPr>
        <w:autoSpaceDE w:val="0"/>
        <w:autoSpaceDN w:val="0"/>
        <w:adjustRightInd w:val="0"/>
        <w:ind w:leftChars="405" w:left="850" w:firstLine="1"/>
        <w:jc w:val="left"/>
        <w:rPr>
          <w:rFonts w:ascii="ＭＳ ゴシック" w:eastAsia="ＭＳ ゴシック" w:hAnsi="ＭＳ ゴシック" w:cs="ShinGoPro-Light"/>
          <w:kern w:val="0"/>
          <w:sz w:val="18"/>
          <w:szCs w:val="18"/>
        </w:rPr>
      </w:pPr>
    </w:p>
    <w:p w:rsidR="00FE2BD5" w:rsidRPr="00470A07" w:rsidRDefault="00E06BA3" w:rsidP="00E06BA3">
      <w:pPr>
        <w:autoSpaceDE w:val="0"/>
        <w:autoSpaceDN w:val="0"/>
        <w:adjustRightInd w:val="0"/>
        <w:ind w:leftChars="405" w:left="850" w:firstLine="1"/>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　　　　　　　　　　　　　　　　　　　　　　　　　　）</w:t>
      </w:r>
    </w:p>
    <w:p w:rsidR="00FE2BD5" w:rsidRPr="00470A07" w:rsidRDefault="00FE2BD5" w:rsidP="00E06BA3">
      <w:pPr>
        <w:autoSpaceDE w:val="0"/>
        <w:autoSpaceDN w:val="0"/>
        <w:adjustRightInd w:val="0"/>
        <w:ind w:firstLine="1"/>
        <w:jc w:val="left"/>
        <w:rPr>
          <w:rFonts w:ascii="ＭＳ ゴシック" w:eastAsia="ＭＳ ゴシック" w:hAnsi="ＭＳ ゴシック" w:cs="ShinGoPro-Light"/>
          <w:kern w:val="0"/>
          <w:sz w:val="18"/>
          <w:szCs w:val="18"/>
        </w:rPr>
      </w:pPr>
    </w:p>
    <w:p w:rsidR="00FE2BD5" w:rsidRPr="00470A07" w:rsidRDefault="00FE2BD5" w:rsidP="007A76F7">
      <w:pPr>
        <w:autoSpaceDE w:val="0"/>
        <w:autoSpaceDN w:val="0"/>
        <w:adjustRightInd w:val="0"/>
        <w:ind w:firstLineChars="472" w:firstLine="850"/>
        <w:jc w:val="left"/>
        <w:rPr>
          <w:rFonts w:ascii="ＭＳ ゴシック" w:eastAsia="ＭＳ ゴシック" w:hAnsi="ＭＳ ゴシック" w:cs="ShinGoPro-Light"/>
          <w:kern w:val="0"/>
          <w:sz w:val="18"/>
          <w:szCs w:val="18"/>
        </w:rPr>
      </w:pPr>
    </w:p>
    <w:p w:rsidR="00FE2BD5" w:rsidRPr="00470A07" w:rsidRDefault="00FE2BD5" w:rsidP="007A76F7">
      <w:pPr>
        <w:autoSpaceDE w:val="0"/>
        <w:autoSpaceDN w:val="0"/>
        <w:adjustRightInd w:val="0"/>
        <w:ind w:firstLineChars="472" w:firstLine="850"/>
        <w:jc w:val="left"/>
        <w:rPr>
          <w:rFonts w:ascii="ＭＳ ゴシック" w:eastAsia="ＭＳ ゴシック" w:hAnsi="ＭＳ ゴシック" w:cs="ShinGoPro-Light"/>
          <w:kern w:val="0"/>
          <w:sz w:val="18"/>
          <w:szCs w:val="18"/>
        </w:rPr>
      </w:pPr>
    </w:p>
    <w:p w:rsidR="008630CB" w:rsidRPr="00470A07" w:rsidRDefault="008630CB" w:rsidP="007A76F7">
      <w:pPr>
        <w:autoSpaceDE w:val="0"/>
        <w:autoSpaceDN w:val="0"/>
        <w:adjustRightInd w:val="0"/>
        <w:ind w:firstLineChars="472" w:firstLine="850"/>
        <w:jc w:val="left"/>
        <w:rPr>
          <w:rFonts w:ascii="ＭＳ ゴシック" w:eastAsia="ＭＳ ゴシック" w:hAnsi="ＭＳ ゴシック" w:cs="ShinGoPro-Light"/>
          <w:kern w:val="0"/>
          <w:sz w:val="18"/>
          <w:szCs w:val="18"/>
        </w:rPr>
      </w:pPr>
    </w:p>
    <w:p w:rsidR="008630CB" w:rsidRPr="00470A07" w:rsidRDefault="008630CB" w:rsidP="007A76F7">
      <w:pPr>
        <w:autoSpaceDE w:val="0"/>
        <w:autoSpaceDN w:val="0"/>
        <w:adjustRightInd w:val="0"/>
        <w:ind w:firstLineChars="472" w:firstLine="850"/>
        <w:jc w:val="left"/>
        <w:rPr>
          <w:rFonts w:ascii="ＭＳ ゴシック" w:eastAsia="ＭＳ ゴシック" w:hAnsi="ＭＳ ゴシック" w:cs="ShinGoPro-Light"/>
          <w:kern w:val="0"/>
          <w:sz w:val="18"/>
          <w:szCs w:val="18"/>
        </w:rPr>
      </w:pPr>
    </w:p>
    <w:p w:rsidR="008630CB" w:rsidRPr="00470A07" w:rsidRDefault="008630CB" w:rsidP="007A76F7">
      <w:pPr>
        <w:autoSpaceDE w:val="0"/>
        <w:autoSpaceDN w:val="0"/>
        <w:adjustRightInd w:val="0"/>
        <w:ind w:firstLineChars="472" w:firstLine="850"/>
        <w:jc w:val="left"/>
        <w:rPr>
          <w:rFonts w:ascii="ＭＳ ゴシック" w:eastAsia="ＭＳ ゴシック" w:hAnsi="ＭＳ ゴシック" w:cs="ShinGoPro-Light"/>
          <w:kern w:val="0"/>
          <w:sz w:val="18"/>
          <w:szCs w:val="18"/>
        </w:rPr>
      </w:pPr>
    </w:p>
    <w:p w:rsidR="008630CB" w:rsidRPr="00470A07" w:rsidRDefault="008630CB" w:rsidP="007A76F7">
      <w:pPr>
        <w:autoSpaceDE w:val="0"/>
        <w:autoSpaceDN w:val="0"/>
        <w:adjustRightInd w:val="0"/>
        <w:ind w:firstLineChars="472" w:firstLine="850"/>
        <w:jc w:val="left"/>
        <w:rPr>
          <w:rFonts w:ascii="ＭＳ ゴシック" w:eastAsia="ＭＳ ゴシック" w:hAnsi="ＭＳ ゴシック" w:cs="ShinGoPro-Light"/>
          <w:kern w:val="0"/>
          <w:sz w:val="18"/>
          <w:szCs w:val="18"/>
        </w:rPr>
      </w:pPr>
    </w:p>
    <w:p w:rsidR="00E06BA3" w:rsidRPr="00470A07" w:rsidRDefault="00E06BA3" w:rsidP="007A76F7">
      <w:pPr>
        <w:autoSpaceDE w:val="0"/>
        <w:autoSpaceDN w:val="0"/>
        <w:adjustRightInd w:val="0"/>
        <w:ind w:firstLineChars="472" w:firstLine="850"/>
        <w:jc w:val="left"/>
        <w:rPr>
          <w:rFonts w:ascii="ＭＳ ゴシック" w:eastAsia="ＭＳ ゴシック" w:hAnsi="ＭＳ ゴシック" w:cs="ShinGoPro-Light"/>
          <w:kern w:val="0"/>
          <w:sz w:val="18"/>
          <w:szCs w:val="18"/>
        </w:rPr>
      </w:pPr>
    </w:p>
    <w:p w:rsidR="00E06BA3" w:rsidRPr="00470A07" w:rsidRDefault="00E06BA3" w:rsidP="007A76F7">
      <w:pPr>
        <w:autoSpaceDE w:val="0"/>
        <w:autoSpaceDN w:val="0"/>
        <w:adjustRightInd w:val="0"/>
        <w:ind w:firstLineChars="472" w:firstLine="850"/>
        <w:jc w:val="left"/>
        <w:rPr>
          <w:rFonts w:ascii="ＭＳ ゴシック" w:eastAsia="ＭＳ ゴシック" w:hAnsi="ＭＳ ゴシック" w:cs="ShinGoPro-Light"/>
          <w:kern w:val="0"/>
          <w:sz w:val="18"/>
          <w:szCs w:val="18"/>
        </w:rPr>
      </w:pPr>
    </w:p>
    <w:p w:rsidR="00E06BA3" w:rsidRPr="00CC31DB" w:rsidRDefault="00E06BA3" w:rsidP="003A741A">
      <w:pPr>
        <w:autoSpaceDE w:val="0"/>
        <w:autoSpaceDN w:val="0"/>
        <w:adjustRightInd w:val="0"/>
        <w:jc w:val="left"/>
        <w:rPr>
          <w:rFonts w:ascii="ＭＳ ゴシック" w:eastAsia="ＭＳ ゴシック" w:hAnsi="ＭＳ ゴシック" w:cs="ShinGoPro-Light"/>
          <w:kern w:val="0"/>
          <w:sz w:val="34"/>
          <w:szCs w:val="34"/>
        </w:rPr>
      </w:pPr>
    </w:p>
    <w:p w:rsidR="003A741A" w:rsidRPr="00470A07" w:rsidRDefault="00F7774C" w:rsidP="003A741A">
      <w:pPr>
        <w:autoSpaceDE w:val="0"/>
        <w:autoSpaceDN w:val="0"/>
        <w:adjustRightInd w:val="0"/>
        <w:jc w:val="left"/>
        <w:rPr>
          <w:rFonts w:ascii="ＭＳ ゴシック" w:eastAsia="ＭＳ ゴシック" w:hAnsi="ＭＳ ゴシック" w:cs="ShinGoPro-Light"/>
          <w:kern w:val="0"/>
          <w:sz w:val="18"/>
          <w:szCs w:val="18"/>
        </w:rPr>
      </w:pPr>
      <w:r>
        <w:rPr>
          <w:rFonts w:ascii="ＭＳ ゴシック" w:eastAsia="ＭＳ ゴシック" w:hAnsi="ＭＳ ゴシック" w:cs="ShinGoPro-Light" w:hint="eastAsia"/>
          <w:noProof/>
          <w:kern w:val="0"/>
          <w:sz w:val="18"/>
          <w:szCs w:val="18"/>
        </w:rPr>
        <w:drawing>
          <wp:anchor distT="0" distB="0" distL="114300" distR="114300" simplePos="0" relativeHeight="252153856" behindDoc="0" locked="0" layoutInCell="1" allowOverlap="1" wp14:anchorId="5990D6A7" wp14:editId="2487A2B4">
            <wp:simplePos x="0" y="0"/>
            <wp:positionH relativeFrom="column">
              <wp:posOffset>354013</wp:posOffset>
            </wp:positionH>
            <wp:positionV relativeFrom="paragraph">
              <wp:posOffset>64770</wp:posOffset>
            </wp:positionV>
            <wp:extent cx="191770" cy="1303020"/>
            <wp:effectExtent l="0" t="0" r="0" b="0"/>
            <wp:wrapNone/>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出来たらチェック.png"/>
                    <pic:cNvPicPr/>
                  </pic:nvPicPr>
                  <pic:blipFill>
                    <a:blip r:embed="rId10">
                      <a:extLst>
                        <a:ext uri="{28A0092B-C50C-407E-A947-70E740481C1C}">
                          <a14:useLocalDpi xmlns:a14="http://schemas.microsoft.com/office/drawing/2010/main" val="0"/>
                        </a:ext>
                      </a:extLst>
                    </a:blip>
                    <a:stretch>
                      <a:fillRect/>
                    </a:stretch>
                  </pic:blipFill>
                  <pic:spPr>
                    <a:xfrm>
                      <a:off x="0" y="0"/>
                      <a:ext cx="191770" cy="1303020"/>
                    </a:xfrm>
                    <a:prstGeom prst="rect">
                      <a:avLst/>
                    </a:prstGeom>
                  </pic:spPr>
                </pic:pic>
              </a:graphicData>
            </a:graphic>
            <wp14:sizeRelH relativeFrom="margin">
              <wp14:pctWidth>0</wp14:pctWidth>
            </wp14:sizeRelH>
            <wp14:sizeRelV relativeFrom="margin">
              <wp14:pctHeight>0</wp14:pctHeight>
            </wp14:sizeRelV>
          </wp:anchor>
        </w:drawing>
      </w:r>
    </w:p>
    <w:tbl>
      <w:tblPr>
        <w:tblStyle w:val="a9"/>
        <w:tblpPr w:leftFromText="142" w:rightFromText="142" w:vertAnchor="page" w:horzAnchor="page" w:tblpX="3812" w:tblpY="1660"/>
        <w:tblW w:w="0" w:type="auto"/>
        <w:tblLook w:val="04A0" w:firstRow="1" w:lastRow="0" w:firstColumn="1" w:lastColumn="0" w:noHBand="0" w:noVBand="1"/>
      </w:tblPr>
      <w:tblGrid>
        <w:gridCol w:w="1386"/>
        <w:gridCol w:w="576"/>
        <w:gridCol w:w="576"/>
        <w:gridCol w:w="576"/>
        <w:gridCol w:w="576"/>
        <w:gridCol w:w="576"/>
        <w:gridCol w:w="576"/>
        <w:gridCol w:w="576"/>
      </w:tblGrid>
      <w:tr w:rsidR="00A6594D" w:rsidRPr="00470A07" w:rsidTr="00A6594D">
        <w:trPr>
          <w:trHeight w:val="414"/>
        </w:trPr>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銅の質量〔</w:t>
            </w:r>
            <w:r w:rsidRPr="00470A07">
              <w:rPr>
                <w:rFonts w:ascii="ＭＳ ゴシック" w:eastAsia="ＭＳ ゴシック" w:hAnsi="ＭＳ ゴシック" w:cs="ShinGoPro-Light"/>
                <w:kern w:val="0"/>
                <w:sz w:val="18"/>
                <w:szCs w:val="18"/>
              </w:rPr>
              <w:t>g</w:t>
            </w:r>
            <w:r w:rsidRPr="00470A07">
              <w:rPr>
                <w:rFonts w:ascii="ＭＳ ゴシック" w:eastAsia="ＭＳ ゴシック" w:hAnsi="ＭＳ ゴシック" w:cs="ShinGoPro-Light" w:hint="eastAsia"/>
                <w:kern w:val="0"/>
                <w:sz w:val="18"/>
                <w:szCs w:val="18"/>
              </w:rPr>
              <w:t>〕</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0.20</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0.40</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0.60</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0.80</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1.00</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1.20</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1.40</w:t>
            </w:r>
          </w:p>
        </w:tc>
      </w:tr>
      <w:tr w:rsidR="00A6594D" w:rsidRPr="00470A07" w:rsidTr="00A6594D">
        <w:trPr>
          <w:trHeight w:val="364"/>
        </w:trPr>
        <w:tc>
          <w:tcPr>
            <w:tcW w:w="0" w:type="auto"/>
            <w:vAlign w:val="center"/>
          </w:tcPr>
          <w:p w:rsidR="00A6594D" w:rsidRPr="00470A07" w:rsidRDefault="00A6594D" w:rsidP="00A6594D">
            <w:pPr>
              <w:autoSpaceDE w:val="0"/>
              <w:autoSpaceDN w:val="0"/>
              <w:adjustRightInd w:val="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酸化物の</w:t>
            </w:r>
          </w:p>
          <w:p w:rsidR="00A6594D" w:rsidRPr="00470A07" w:rsidRDefault="00A6594D" w:rsidP="00A6594D">
            <w:pPr>
              <w:autoSpaceDE w:val="0"/>
              <w:autoSpaceDN w:val="0"/>
              <w:adjustRightInd w:val="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質量〔</w:t>
            </w:r>
            <w:r w:rsidRPr="00470A07">
              <w:rPr>
                <w:rFonts w:ascii="ＭＳ ゴシック" w:eastAsia="ＭＳ ゴシック" w:hAnsi="ＭＳ ゴシック" w:cs="ShinGoPro-Light"/>
                <w:kern w:val="0"/>
                <w:sz w:val="18"/>
                <w:szCs w:val="18"/>
              </w:rPr>
              <w:t>g</w:t>
            </w:r>
            <w:r w:rsidRPr="00470A07">
              <w:rPr>
                <w:rFonts w:ascii="ＭＳ ゴシック" w:eastAsia="ＭＳ ゴシック" w:hAnsi="ＭＳ ゴシック" w:cs="ShinGoPro-Light" w:hint="eastAsia"/>
                <w:kern w:val="0"/>
                <w:sz w:val="18"/>
                <w:szCs w:val="18"/>
              </w:rPr>
              <w:t>〕</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0.24</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0.49</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0.76</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0.99</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1.23</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1.51</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1.75</w:t>
            </w:r>
          </w:p>
        </w:tc>
      </w:tr>
      <w:tr w:rsidR="00A6594D" w:rsidRPr="00470A07" w:rsidTr="00A6594D">
        <w:trPr>
          <w:trHeight w:val="409"/>
        </w:trPr>
        <w:tc>
          <w:tcPr>
            <w:tcW w:w="0" w:type="auto"/>
            <w:vAlign w:val="center"/>
          </w:tcPr>
          <w:p w:rsidR="00A6594D" w:rsidRPr="00470A07" w:rsidRDefault="00A6594D" w:rsidP="00A6594D">
            <w:pPr>
              <w:autoSpaceDE w:val="0"/>
              <w:autoSpaceDN w:val="0"/>
              <w:adjustRightInd w:val="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化合した酸素</w:t>
            </w:r>
          </w:p>
          <w:p w:rsidR="00A6594D" w:rsidRPr="00470A07" w:rsidRDefault="00A6594D" w:rsidP="00A6594D">
            <w:pPr>
              <w:autoSpaceDE w:val="0"/>
              <w:autoSpaceDN w:val="0"/>
              <w:adjustRightInd w:val="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の質量〔</w:t>
            </w:r>
            <w:r w:rsidRPr="00470A07">
              <w:rPr>
                <w:rFonts w:ascii="ＭＳ ゴシック" w:eastAsia="ＭＳ ゴシック" w:hAnsi="ＭＳ ゴシック" w:cs="ShinGoPro-Light"/>
                <w:kern w:val="0"/>
                <w:sz w:val="18"/>
                <w:szCs w:val="18"/>
              </w:rPr>
              <w:t>g</w:t>
            </w:r>
            <w:r w:rsidRPr="00470A07">
              <w:rPr>
                <w:rFonts w:ascii="ＭＳ ゴシック" w:eastAsia="ＭＳ ゴシック" w:hAnsi="ＭＳ ゴシック" w:cs="ShinGoPro-Light" w:hint="eastAsia"/>
                <w:kern w:val="0"/>
                <w:sz w:val="18"/>
                <w:szCs w:val="18"/>
              </w:rPr>
              <w:t>〕</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0.04</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0.09</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0.16</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0.19</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0.23</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0.31</w:t>
            </w:r>
          </w:p>
        </w:tc>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0.35</w:t>
            </w:r>
          </w:p>
        </w:tc>
      </w:tr>
    </w:tbl>
    <w:p w:rsidR="001918A5" w:rsidRDefault="00E06BA3" w:rsidP="001918A5">
      <w:pPr>
        <w:autoSpaceDE w:val="0"/>
        <w:autoSpaceDN w:val="0"/>
        <w:adjustRightInd w:val="0"/>
        <w:ind w:leftChars="405" w:left="85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⑵</w:t>
      </w:r>
      <w:r w:rsidRPr="00470A07">
        <w:rPr>
          <w:rFonts w:ascii="ＭＳ ゴシック" w:eastAsia="ＭＳ ゴシック" w:hAnsi="ＭＳ ゴシック" w:cs="ShinGoPro-Light" w:hint="eastAsia"/>
          <w:kern w:val="0"/>
          <w:sz w:val="18"/>
          <w:szCs w:val="18"/>
        </w:rPr>
        <w:t xml:space="preserve">　銅粉の質量を変えて</w:t>
      </w:r>
    </w:p>
    <w:p w:rsidR="001918A5" w:rsidRDefault="00E06BA3" w:rsidP="001918A5">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加熱しました。右の表</w:t>
      </w:r>
    </w:p>
    <w:p w:rsidR="001918A5" w:rsidRDefault="00E06BA3" w:rsidP="001918A5">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はその結果です。加熱</w:t>
      </w:r>
    </w:p>
    <w:p w:rsidR="001918A5" w:rsidRDefault="00E06BA3" w:rsidP="001918A5">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した銅の質量と化合し</w:t>
      </w:r>
    </w:p>
    <w:p w:rsidR="001918A5" w:rsidRDefault="00E06BA3" w:rsidP="001918A5">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た酸素の質量との関係</w:t>
      </w:r>
    </w:p>
    <w:p w:rsidR="001918A5" w:rsidRDefault="00E06BA3" w:rsidP="001918A5">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を表すグラフを下にか</w:t>
      </w:r>
    </w:p>
    <w:p w:rsidR="00E06BA3" w:rsidRPr="00470A07" w:rsidRDefault="00E06BA3" w:rsidP="001918A5">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きましょう。</w:t>
      </w:r>
    </w:p>
    <w:p w:rsidR="00037B94" w:rsidRPr="00470A07" w:rsidRDefault="001918A5" w:rsidP="00E06BA3">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Pr>
          <w:rFonts w:ascii="ＭＳ ゴシック" w:eastAsia="ＭＳ ゴシック" w:hAnsi="ＭＳ ゴシック" w:cs="ShinGoPro-Light"/>
          <w:noProof/>
          <w:kern w:val="0"/>
          <w:sz w:val="18"/>
          <w:szCs w:val="18"/>
        </w:rPr>
        <w:drawing>
          <wp:anchor distT="0" distB="0" distL="114300" distR="114300" simplePos="0" relativeHeight="251990016" behindDoc="0" locked="0" layoutInCell="1" allowOverlap="1" wp14:anchorId="1C5C2EDA" wp14:editId="177E1DAA">
            <wp:simplePos x="0" y="0"/>
            <wp:positionH relativeFrom="column">
              <wp:posOffset>2059812</wp:posOffset>
            </wp:positionH>
            <wp:positionV relativeFrom="paragraph">
              <wp:posOffset>2540</wp:posOffset>
            </wp:positionV>
            <wp:extent cx="2020570" cy="1901825"/>
            <wp:effectExtent l="0" t="0" r="0" b="3175"/>
            <wp:wrapNone/>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5">
                      <a:extLst>
                        <a:ext uri="{28A0092B-C50C-407E-A947-70E740481C1C}">
                          <a14:useLocalDpi xmlns:a14="http://schemas.microsoft.com/office/drawing/2010/main" val="0"/>
                        </a:ext>
                      </a:extLst>
                    </a:blip>
                    <a:stretch>
                      <a:fillRect/>
                    </a:stretch>
                  </pic:blipFill>
                  <pic:spPr>
                    <a:xfrm>
                      <a:off x="0" y="0"/>
                      <a:ext cx="2020570" cy="1901825"/>
                    </a:xfrm>
                    <a:prstGeom prst="rect">
                      <a:avLst/>
                    </a:prstGeom>
                  </pic:spPr>
                </pic:pic>
              </a:graphicData>
            </a:graphic>
            <wp14:sizeRelH relativeFrom="margin">
              <wp14:pctWidth>0</wp14:pctWidth>
            </wp14:sizeRelH>
            <wp14:sizeRelV relativeFrom="margin">
              <wp14:pctHeight>0</wp14:pctHeight>
            </wp14:sizeRelV>
          </wp:anchor>
        </w:drawing>
      </w:r>
    </w:p>
    <w:p w:rsidR="00037B94" w:rsidRPr="00470A07" w:rsidRDefault="00037B94" w:rsidP="00E06BA3">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p>
    <w:p w:rsidR="00FE2BD5" w:rsidRPr="00470A07" w:rsidRDefault="00FE2BD5" w:rsidP="0066507E">
      <w:pPr>
        <w:autoSpaceDE w:val="0"/>
        <w:autoSpaceDN w:val="0"/>
        <w:adjustRightInd w:val="0"/>
        <w:ind w:leftChars="404" w:left="848"/>
        <w:jc w:val="left"/>
        <w:rPr>
          <w:rFonts w:ascii="ＭＳ ゴシック" w:eastAsia="ＭＳ ゴシック" w:hAnsi="ＭＳ ゴシック" w:cs="ShinGoPro-Light"/>
          <w:kern w:val="0"/>
          <w:sz w:val="18"/>
          <w:szCs w:val="18"/>
        </w:rPr>
      </w:pPr>
    </w:p>
    <w:p w:rsidR="00FE2BD5" w:rsidRPr="00470A07" w:rsidRDefault="00FE2BD5" w:rsidP="00BD21F1">
      <w:pPr>
        <w:autoSpaceDE w:val="0"/>
        <w:autoSpaceDN w:val="0"/>
        <w:adjustRightInd w:val="0"/>
        <w:ind w:leftChars="404" w:left="848"/>
        <w:jc w:val="left"/>
        <w:rPr>
          <w:rFonts w:ascii="ＭＳ ゴシック" w:eastAsia="ＭＳ ゴシック" w:hAnsi="ＭＳ ゴシック" w:cs="ShinGoPro-Light"/>
          <w:kern w:val="0"/>
          <w:sz w:val="18"/>
          <w:szCs w:val="18"/>
        </w:rPr>
      </w:pPr>
    </w:p>
    <w:p w:rsidR="00FE2BD5" w:rsidRPr="00470A07" w:rsidRDefault="00FE2BD5" w:rsidP="00BD21F1">
      <w:pPr>
        <w:autoSpaceDE w:val="0"/>
        <w:autoSpaceDN w:val="0"/>
        <w:adjustRightInd w:val="0"/>
        <w:ind w:leftChars="404" w:left="848"/>
        <w:jc w:val="left"/>
        <w:rPr>
          <w:rFonts w:ascii="ＭＳ ゴシック" w:eastAsia="ＭＳ ゴシック" w:hAnsi="ＭＳ ゴシック" w:cs="ShinGoPro-Light"/>
          <w:kern w:val="0"/>
          <w:sz w:val="18"/>
          <w:szCs w:val="18"/>
        </w:rPr>
      </w:pPr>
    </w:p>
    <w:p w:rsidR="00FE2BD5" w:rsidRPr="00470A07" w:rsidRDefault="00FE2BD5" w:rsidP="00BD21F1">
      <w:pPr>
        <w:autoSpaceDE w:val="0"/>
        <w:autoSpaceDN w:val="0"/>
        <w:adjustRightInd w:val="0"/>
        <w:ind w:leftChars="404" w:left="848"/>
        <w:jc w:val="left"/>
        <w:rPr>
          <w:rFonts w:ascii="ＭＳ ゴシック" w:eastAsia="ＭＳ ゴシック" w:hAnsi="ＭＳ ゴシック" w:cs="ShinGoPro-Light"/>
          <w:kern w:val="0"/>
          <w:sz w:val="18"/>
          <w:szCs w:val="18"/>
        </w:rPr>
      </w:pPr>
    </w:p>
    <w:p w:rsidR="007927AF" w:rsidRPr="00470A07" w:rsidRDefault="007927AF" w:rsidP="007A76F7">
      <w:pPr>
        <w:autoSpaceDE w:val="0"/>
        <w:autoSpaceDN w:val="0"/>
        <w:adjustRightInd w:val="0"/>
        <w:ind w:firstLineChars="472" w:firstLine="850"/>
        <w:jc w:val="left"/>
        <w:rPr>
          <w:rFonts w:ascii="ＭＳ ゴシック" w:eastAsia="ＭＳ ゴシック" w:hAnsi="ＭＳ ゴシック" w:cs="ShinGoPro-Light"/>
          <w:kern w:val="0"/>
          <w:sz w:val="18"/>
          <w:szCs w:val="18"/>
        </w:rPr>
      </w:pPr>
    </w:p>
    <w:p w:rsidR="007927AF" w:rsidRPr="00470A07" w:rsidRDefault="007927AF" w:rsidP="007A76F7">
      <w:pPr>
        <w:autoSpaceDE w:val="0"/>
        <w:autoSpaceDN w:val="0"/>
        <w:adjustRightInd w:val="0"/>
        <w:ind w:firstLineChars="472" w:firstLine="850"/>
        <w:jc w:val="left"/>
        <w:rPr>
          <w:rFonts w:ascii="ＭＳ ゴシック" w:eastAsia="ＭＳ ゴシック" w:hAnsi="ＭＳ ゴシック" w:cs="ShinGoPro-Light"/>
          <w:kern w:val="0"/>
          <w:sz w:val="18"/>
          <w:szCs w:val="18"/>
        </w:rPr>
      </w:pPr>
    </w:p>
    <w:p w:rsidR="007927AF" w:rsidRPr="00470A07" w:rsidRDefault="007927AF" w:rsidP="007A76F7">
      <w:pPr>
        <w:autoSpaceDE w:val="0"/>
        <w:autoSpaceDN w:val="0"/>
        <w:adjustRightInd w:val="0"/>
        <w:ind w:firstLineChars="472" w:firstLine="850"/>
        <w:jc w:val="left"/>
        <w:rPr>
          <w:rFonts w:ascii="ＭＳ ゴシック" w:eastAsia="ＭＳ ゴシック" w:hAnsi="ＭＳ ゴシック" w:cs="ShinGoPro-Light"/>
          <w:kern w:val="0"/>
          <w:sz w:val="18"/>
          <w:szCs w:val="18"/>
        </w:rPr>
      </w:pPr>
    </w:p>
    <w:p w:rsidR="007927AF" w:rsidRDefault="007927AF" w:rsidP="007A76F7">
      <w:pPr>
        <w:autoSpaceDE w:val="0"/>
        <w:autoSpaceDN w:val="0"/>
        <w:adjustRightInd w:val="0"/>
        <w:ind w:firstLineChars="472" w:firstLine="850"/>
        <w:jc w:val="left"/>
        <w:rPr>
          <w:rFonts w:ascii="ＭＳ ゴシック" w:eastAsia="ＭＳ ゴシック" w:hAnsi="ＭＳ ゴシック" w:cs="ShinGoPro-Light"/>
          <w:kern w:val="0"/>
          <w:sz w:val="18"/>
          <w:szCs w:val="18"/>
        </w:rPr>
      </w:pPr>
    </w:p>
    <w:p w:rsidR="000E3DC6" w:rsidRDefault="000E3DC6" w:rsidP="007A76F7">
      <w:pPr>
        <w:autoSpaceDE w:val="0"/>
        <w:autoSpaceDN w:val="0"/>
        <w:adjustRightInd w:val="0"/>
        <w:ind w:firstLineChars="472" w:firstLine="850"/>
        <w:jc w:val="left"/>
        <w:rPr>
          <w:rFonts w:ascii="ＭＳ ゴシック" w:eastAsia="ＭＳ ゴシック" w:hAnsi="ＭＳ ゴシック" w:cs="ShinGoPro-Light"/>
          <w:kern w:val="0"/>
          <w:sz w:val="18"/>
          <w:szCs w:val="18"/>
        </w:rPr>
      </w:pPr>
    </w:p>
    <w:p w:rsidR="000E3DC6" w:rsidRDefault="000E3DC6" w:rsidP="007A76F7">
      <w:pPr>
        <w:autoSpaceDE w:val="0"/>
        <w:autoSpaceDN w:val="0"/>
        <w:adjustRightInd w:val="0"/>
        <w:ind w:firstLineChars="472" w:firstLine="850"/>
        <w:jc w:val="left"/>
        <w:rPr>
          <w:rFonts w:ascii="ＭＳ ゴシック" w:eastAsia="ＭＳ ゴシック" w:hAnsi="ＭＳ ゴシック" w:cs="ShinGoPro-Light"/>
          <w:kern w:val="0"/>
          <w:sz w:val="18"/>
          <w:szCs w:val="18"/>
        </w:rPr>
      </w:pPr>
    </w:p>
    <w:p w:rsidR="00BD21F1" w:rsidRPr="00470A07" w:rsidRDefault="00BD21F1" w:rsidP="001918A5">
      <w:pPr>
        <w:autoSpaceDE w:val="0"/>
        <w:autoSpaceDN w:val="0"/>
        <w:adjustRightInd w:val="0"/>
        <w:jc w:val="left"/>
        <w:rPr>
          <w:rFonts w:ascii="ＭＳ ゴシック" w:eastAsia="ＭＳ ゴシック" w:hAnsi="ＭＳ ゴシック" w:cs="ShinGoPro-Light"/>
          <w:kern w:val="0"/>
          <w:sz w:val="18"/>
          <w:szCs w:val="18"/>
        </w:rPr>
      </w:pPr>
    </w:p>
    <w:p w:rsidR="00037B94" w:rsidRPr="00470A07" w:rsidRDefault="00037B94" w:rsidP="00037B94">
      <w:pPr>
        <w:autoSpaceDE w:val="0"/>
        <w:autoSpaceDN w:val="0"/>
        <w:adjustRightInd w:val="0"/>
        <w:ind w:leftChars="404" w:left="848"/>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⑶</w:t>
      </w:r>
      <w:r w:rsidRPr="00470A07">
        <w:rPr>
          <w:rFonts w:ascii="ＭＳ ゴシック" w:eastAsia="ＭＳ ゴシック" w:hAnsi="ＭＳ ゴシック" w:cs="ShinGoPro-Light" w:hint="eastAsia"/>
          <w:kern w:val="0"/>
          <w:sz w:val="18"/>
          <w:szCs w:val="18"/>
        </w:rPr>
        <w:t xml:space="preserve">　加熱した銅の質量と化合した酸素の質量との間にはどのような関係がありますか。</w:t>
      </w:r>
    </w:p>
    <w:p w:rsidR="00037B94" w:rsidRPr="00470A07" w:rsidRDefault="00037B94" w:rsidP="00A6594D">
      <w:pPr>
        <w:autoSpaceDE w:val="0"/>
        <w:autoSpaceDN w:val="0"/>
        <w:adjustRightInd w:val="0"/>
        <w:ind w:leftChars="404" w:left="848" w:firstLineChars="3600" w:firstLine="648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 xml:space="preserve">         ）</w:t>
      </w:r>
    </w:p>
    <w:p w:rsidR="00037B94" w:rsidRPr="00470A07" w:rsidRDefault="00037B94" w:rsidP="00037B94">
      <w:pPr>
        <w:autoSpaceDE w:val="0"/>
        <w:autoSpaceDN w:val="0"/>
        <w:adjustRightInd w:val="0"/>
        <w:ind w:leftChars="404" w:left="848"/>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⑷</w:t>
      </w:r>
      <w:r w:rsidRPr="00470A07">
        <w:rPr>
          <w:rFonts w:ascii="ＭＳ ゴシック" w:eastAsia="ＭＳ ゴシック" w:hAnsi="ＭＳ ゴシック" w:cs="ShinGoPro-Light" w:hint="eastAsia"/>
          <w:kern w:val="0"/>
          <w:sz w:val="18"/>
          <w:szCs w:val="18"/>
        </w:rPr>
        <w:t xml:space="preserve">　銅と化合した酸素の質量の割合を，簡単な整数の比で書きましょう。</w:t>
      </w:r>
    </w:p>
    <w:p w:rsidR="00037B94" w:rsidRPr="00470A07" w:rsidRDefault="00037B94" w:rsidP="001918A5">
      <w:pPr>
        <w:autoSpaceDE w:val="0"/>
        <w:autoSpaceDN w:val="0"/>
        <w:adjustRightInd w:val="0"/>
        <w:ind w:leftChars="404" w:left="848" w:firstLineChars="1500" w:firstLine="270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銅の質量：化合した酸素の質量＝（　　　　　：　　　　　）</w:t>
      </w:r>
    </w:p>
    <w:p w:rsidR="00037B94" w:rsidRPr="00470A07" w:rsidRDefault="00037B94" w:rsidP="00037B94">
      <w:pPr>
        <w:autoSpaceDE w:val="0"/>
        <w:autoSpaceDN w:val="0"/>
        <w:adjustRightInd w:val="0"/>
        <w:ind w:leftChars="404" w:left="848"/>
        <w:jc w:val="left"/>
        <w:rPr>
          <w:rFonts w:ascii="ＭＳ ゴシック" w:eastAsia="ＭＳ ゴシック" w:hAnsi="ＭＳ ゴシック" w:cs="ShinGoPro-Light"/>
          <w:kern w:val="0"/>
          <w:sz w:val="18"/>
          <w:szCs w:val="18"/>
        </w:rPr>
      </w:pPr>
    </w:p>
    <w:p w:rsidR="00037B94" w:rsidRPr="00470A07" w:rsidRDefault="00037B94" w:rsidP="00037B94">
      <w:pPr>
        <w:autoSpaceDE w:val="0"/>
        <w:autoSpaceDN w:val="0"/>
        <w:adjustRightInd w:val="0"/>
        <w:ind w:leftChars="404" w:left="848"/>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⑸</w:t>
      </w:r>
      <w:r w:rsidRPr="00470A0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Light"/>
          <w:kern w:val="0"/>
          <w:sz w:val="18"/>
          <w:szCs w:val="18"/>
        </w:rPr>
        <w:t xml:space="preserve">2.0g </w:t>
      </w:r>
      <w:r w:rsidRPr="00470A07">
        <w:rPr>
          <w:rFonts w:ascii="ＭＳ ゴシック" w:eastAsia="ＭＳ ゴシック" w:hAnsi="ＭＳ ゴシック" w:cs="ShinGoPro-Light" w:hint="eastAsia"/>
          <w:kern w:val="0"/>
          <w:sz w:val="18"/>
          <w:szCs w:val="18"/>
        </w:rPr>
        <w:t>の銅が完全に酸化するには何</w:t>
      </w:r>
      <w:r w:rsidRPr="00470A07">
        <w:rPr>
          <w:rFonts w:ascii="ＭＳ ゴシック" w:eastAsia="ＭＳ ゴシック" w:hAnsi="ＭＳ ゴシック" w:cs="ShinGoPro-Light"/>
          <w:kern w:val="0"/>
          <w:sz w:val="18"/>
          <w:szCs w:val="18"/>
        </w:rPr>
        <w:t xml:space="preserve">g </w:t>
      </w:r>
      <w:r w:rsidRPr="00470A07">
        <w:rPr>
          <w:rFonts w:ascii="ＭＳ ゴシック" w:eastAsia="ＭＳ ゴシック" w:hAnsi="ＭＳ ゴシック" w:cs="ShinGoPro-Light" w:hint="eastAsia"/>
          <w:kern w:val="0"/>
          <w:sz w:val="18"/>
          <w:szCs w:val="18"/>
        </w:rPr>
        <w:t>の酸素が必要ですか。</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 xml:space="preserve">         ）</w:t>
      </w:r>
    </w:p>
    <w:p w:rsidR="00037B94" w:rsidRPr="00470A07" w:rsidRDefault="00037B94" w:rsidP="00037B94">
      <w:pPr>
        <w:autoSpaceDE w:val="0"/>
        <w:autoSpaceDN w:val="0"/>
        <w:adjustRightInd w:val="0"/>
        <w:ind w:leftChars="404" w:left="848"/>
        <w:jc w:val="left"/>
        <w:rPr>
          <w:rFonts w:ascii="ＭＳ ゴシック" w:eastAsia="ＭＳ ゴシック" w:hAnsi="ＭＳ ゴシック" w:cs="ShinGoPro-Light"/>
          <w:kern w:val="0"/>
          <w:sz w:val="18"/>
          <w:szCs w:val="18"/>
        </w:rPr>
      </w:pPr>
    </w:p>
    <w:p w:rsidR="00037B94" w:rsidRPr="00470A07" w:rsidRDefault="00037B94" w:rsidP="00037B94">
      <w:pPr>
        <w:autoSpaceDE w:val="0"/>
        <w:autoSpaceDN w:val="0"/>
        <w:adjustRightInd w:val="0"/>
        <w:ind w:leftChars="404" w:left="848"/>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⑹</w:t>
      </w:r>
      <w:r w:rsidRPr="00470A0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Bold" w:hint="eastAsia"/>
          <w:b/>
          <w:bCs/>
          <w:kern w:val="0"/>
          <w:sz w:val="18"/>
          <w:szCs w:val="18"/>
        </w:rPr>
        <w:t>⑸</w:t>
      </w:r>
      <w:r w:rsidRPr="00470A07">
        <w:rPr>
          <w:rFonts w:ascii="ＭＳ ゴシック" w:eastAsia="ＭＳ ゴシック" w:hAnsi="ＭＳ ゴシック" w:cs="ShinGoPro-Light" w:hint="eastAsia"/>
          <w:kern w:val="0"/>
          <w:sz w:val="18"/>
          <w:szCs w:val="18"/>
        </w:rPr>
        <w:t>で，加熱後の物質の質量は何</w:t>
      </w:r>
      <w:r w:rsidRPr="00470A07">
        <w:rPr>
          <w:rFonts w:ascii="ＭＳ ゴシック" w:eastAsia="ＭＳ ゴシック" w:hAnsi="ＭＳ ゴシック" w:cs="ShinGoPro-Light"/>
          <w:kern w:val="0"/>
          <w:sz w:val="18"/>
          <w:szCs w:val="18"/>
        </w:rPr>
        <w:t xml:space="preserve">g </w:t>
      </w:r>
      <w:r w:rsidRPr="00470A07">
        <w:rPr>
          <w:rFonts w:ascii="ＭＳ ゴシック" w:eastAsia="ＭＳ ゴシック" w:hAnsi="ＭＳ ゴシック" w:cs="ShinGoPro-Light" w:hint="eastAsia"/>
          <w:kern w:val="0"/>
          <w:sz w:val="18"/>
          <w:szCs w:val="18"/>
        </w:rPr>
        <w:t>になりますか。</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 xml:space="preserve">         ）</w:t>
      </w:r>
    </w:p>
    <w:p w:rsidR="00037B94" w:rsidRPr="00470A07" w:rsidRDefault="00037B94" w:rsidP="00037B94">
      <w:pPr>
        <w:autoSpaceDE w:val="0"/>
        <w:autoSpaceDN w:val="0"/>
        <w:adjustRightInd w:val="0"/>
        <w:ind w:leftChars="404" w:left="848"/>
        <w:jc w:val="left"/>
        <w:rPr>
          <w:rFonts w:ascii="ＭＳ ゴシック" w:eastAsia="ＭＳ ゴシック" w:hAnsi="ＭＳ ゴシック" w:cs="ShinGoPro-Light"/>
          <w:kern w:val="0"/>
          <w:sz w:val="18"/>
          <w:szCs w:val="18"/>
        </w:rPr>
      </w:pPr>
    </w:p>
    <w:p w:rsidR="00A6594D" w:rsidRDefault="001918A5" w:rsidP="000E3DC6">
      <w:pPr>
        <w:autoSpaceDE w:val="0"/>
        <w:autoSpaceDN w:val="0"/>
        <w:adjustRightInd w:val="0"/>
        <w:ind w:leftChars="405" w:left="850"/>
        <w:jc w:val="left"/>
        <w:rPr>
          <w:rFonts w:ascii="ＭＳ ゴシック" w:eastAsia="ＭＳ ゴシック" w:hAnsi="ＭＳ ゴシック" w:cs="ShinGoPro-Light"/>
          <w:kern w:val="0"/>
          <w:sz w:val="18"/>
          <w:szCs w:val="18"/>
        </w:rPr>
      </w:pPr>
      <w:r>
        <w:rPr>
          <w:rFonts w:ascii="ＭＳ ゴシック" w:eastAsia="ＭＳ ゴシック" w:hAnsi="ＭＳ ゴシック" w:cs="ShinGoPro-Light"/>
          <w:noProof/>
          <w:kern w:val="0"/>
          <w:sz w:val="18"/>
          <w:szCs w:val="18"/>
        </w:rPr>
        <w:drawing>
          <wp:anchor distT="0" distB="0" distL="114300" distR="114300" simplePos="0" relativeHeight="251991040" behindDoc="0" locked="0" layoutInCell="1" allowOverlap="1" wp14:anchorId="180F726B" wp14:editId="23A52287">
            <wp:simplePos x="0" y="0"/>
            <wp:positionH relativeFrom="column">
              <wp:posOffset>3822065</wp:posOffset>
            </wp:positionH>
            <wp:positionV relativeFrom="paragraph">
              <wp:posOffset>43928</wp:posOffset>
            </wp:positionV>
            <wp:extent cx="1978660" cy="2221865"/>
            <wp:effectExtent l="0" t="0" r="2540" b="6985"/>
            <wp:wrapNone/>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6">
                      <a:extLst>
                        <a:ext uri="{28A0092B-C50C-407E-A947-70E740481C1C}">
                          <a14:useLocalDpi xmlns:a14="http://schemas.microsoft.com/office/drawing/2010/main" val="0"/>
                        </a:ext>
                      </a:extLst>
                    </a:blip>
                    <a:stretch>
                      <a:fillRect/>
                    </a:stretch>
                  </pic:blipFill>
                  <pic:spPr>
                    <a:xfrm>
                      <a:off x="0" y="0"/>
                      <a:ext cx="1978660" cy="2221865"/>
                    </a:xfrm>
                    <a:prstGeom prst="rect">
                      <a:avLst/>
                    </a:prstGeom>
                  </pic:spPr>
                </pic:pic>
              </a:graphicData>
            </a:graphic>
            <wp14:sizeRelH relativeFrom="margin">
              <wp14:pctWidth>0</wp14:pctWidth>
            </wp14:sizeRelH>
            <wp14:sizeRelV relativeFrom="margin">
              <wp14:pctHeight>0</wp14:pctHeight>
            </wp14:sizeRelV>
          </wp:anchor>
        </w:drawing>
      </w:r>
      <w:r w:rsidR="00037B94" w:rsidRPr="00470A07">
        <w:rPr>
          <w:rFonts w:ascii="ＭＳ ゴシック" w:eastAsia="ＭＳ ゴシック" w:hAnsi="ＭＳ ゴシック" w:cs="ShinGoPro-Light" w:hint="eastAsia"/>
          <w:kern w:val="0"/>
          <w:sz w:val="18"/>
          <w:szCs w:val="18"/>
        </w:rPr>
        <w:t>□</w:t>
      </w:r>
      <w:r w:rsidR="00037B94" w:rsidRPr="00470A07">
        <w:rPr>
          <w:rFonts w:ascii="ＭＳ ゴシック" w:eastAsia="ＭＳ ゴシック" w:hAnsi="ＭＳ ゴシック" w:cs="ShinGoPro-Bold" w:hint="eastAsia"/>
          <w:b/>
          <w:bCs/>
          <w:kern w:val="0"/>
          <w:sz w:val="18"/>
          <w:szCs w:val="18"/>
        </w:rPr>
        <w:t>⑺</w:t>
      </w:r>
      <w:r w:rsidR="00037B94" w:rsidRPr="00470A07">
        <w:rPr>
          <w:rFonts w:ascii="ＭＳ ゴシック" w:eastAsia="ＭＳ ゴシック" w:hAnsi="ＭＳ ゴシック" w:cs="ShinGoPro-Light" w:hint="eastAsia"/>
          <w:kern w:val="0"/>
          <w:sz w:val="18"/>
          <w:szCs w:val="18"/>
        </w:rPr>
        <w:t xml:space="preserve">　マグネシウム粉末の質量を変えて加熱しました。</w:t>
      </w:r>
    </w:p>
    <w:p w:rsidR="00BD21F1" w:rsidRPr="00470A07" w:rsidRDefault="00037B94" w:rsidP="00A6594D">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右の図はその結果をグラフにしたものです。</w:t>
      </w:r>
    </w:p>
    <w:tbl>
      <w:tblPr>
        <w:tblStyle w:val="a9"/>
        <w:tblpPr w:leftFromText="142" w:rightFromText="142" w:vertAnchor="page" w:horzAnchor="page" w:tblpX="1269" w:tblpY="8941"/>
        <w:tblW w:w="0" w:type="auto"/>
        <w:tblLook w:val="04A0" w:firstRow="1" w:lastRow="0" w:firstColumn="1" w:lastColumn="0" w:noHBand="0" w:noVBand="1"/>
      </w:tblPr>
      <w:tblGrid>
        <w:gridCol w:w="1296"/>
        <w:gridCol w:w="576"/>
        <w:gridCol w:w="576"/>
        <w:gridCol w:w="576"/>
        <w:gridCol w:w="576"/>
        <w:gridCol w:w="576"/>
        <w:gridCol w:w="576"/>
        <w:gridCol w:w="576"/>
      </w:tblGrid>
      <w:tr w:rsidR="00A6594D" w:rsidRPr="00470A07" w:rsidTr="00A6594D">
        <w:trPr>
          <w:trHeight w:val="414"/>
        </w:trPr>
        <w:tc>
          <w:tcPr>
            <w:tcW w:w="0" w:type="auto"/>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マグネシウム</w:t>
            </w:r>
          </w:p>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の質量〔</w:t>
            </w:r>
            <w:r w:rsidRPr="00470A07">
              <w:rPr>
                <w:rFonts w:ascii="ＭＳ ゴシック" w:eastAsia="ＭＳ ゴシック" w:hAnsi="ＭＳ ゴシック" w:cs="ShinGoPro-Light"/>
                <w:kern w:val="0"/>
                <w:sz w:val="18"/>
                <w:szCs w:val="18"/>
              </w:rPr>
              <w:t>g</w:t>
            </w:r>
            <w:r w:rsidRPr="00470A07">
              <w:rPr>
                <w:rFonts w:ascii="ＭＳ ゴシック" w:eastAsia="ＭＳ ゴシック" w:hAnsi="ＭＳ ゴシック" w:cs="ShinGoPro-Light" w:hint="eastAsia"/>
                <w:kern w:val="0"/>
                <w:sz w:val="18"/>
                <w:szCs w:val="18"/>
              </w:rPr>
              <w:t>〕</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0.20</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0.40</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0.60</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0.80</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1.00</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1.20</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1.40</w:t>
            </w:r>
          </w:p>
        </w:tc>
      </w:tr>
      <w:tr w:rsidR="00A6594D" w:rsidRPr="00470A07" w:rsidTr="00A6594D">
        <w:trPr>
          <w:trHeight w:val="364"/>
        </w:trPr>
        <w:tc>
          <w:tcPr>
            <w:tcW w:w="0" w:type="auto"/>
            <w:vAlign w:val="center"/>
          </w:tcPr>
          <w:p w:rsidR="00A6594D" w:rsidRPr="00470A07" w:rsidRDefault="00A6594D" w:rsidP="00A6594D">
            <w:pPr>
              <w:autoSpaceDE w:val="0"/>
              <w:autoSpaceDN w:val="0"/>
              <w:adjustRightInd w:val="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酸化物の</w:t>
            </w:r>
          </w:p>
          <w:p w:rsidR="00A6594D" w:rsidRPr="00470A07" w:rsidRDefault="00A6594D" w:rsidP="00A6594D">
            <w:pPr>
              <w:autoSpaceDE w:val="0"/>
              <w:autoSpaceDN w:val="0"/>
              <w:adjustRightInd w:val="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質量〔</w:t>
            </w:r>
            <w:r w:rsidRPr="00470A07">
              <w:rPr>
                <w:rFonts w:ascii="ＭＳ ゴシック" w:eastAsia="ＭＳ ゴシック" w:hAnsi="ＭＳ ゴシック" w:cs="ShinGoPro-Light"/>
                <w:kern w:val="0"/>
                <w:sz w:val="18"/>
                <w:szCs w:val="18"/>
              </w:rPr>
              <w:t>g</w:t>
            </w:r>
            <w:r w:rsidRPr="00470A07">
              <w:rPr>
                <w:rFonts w:ascii="ＭＳ ゴシック" w:eastAsia="ＭＳ ゴシック" w:hAnsi="ＭＳ ゴシック" w:cs="ShinGoPro-Light" w:hint="eastAsia"/>
                <w:kern w:val="0"/>
                <w:sz w:val="18"/>
                <w:szCs w:val="18"/>
              </w:rPr>
              <w:t>〕</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0.32</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0.64</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1.00</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1.32</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1.64</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1.96</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2.33</w:t>
            </w:r>
          </w:p>
        </w:tc>
      </w:tr>
      <w:tr w:rsidR="00A6594D" w:rsidRPr="00470A07" w:rsidTr="00A6594D">
        <w:trPr>
          <w:trHeight w:val="409"/>
        </w:trPr>
        <w:tc>
          <w:tcPr>
            <w:tcW w:w="0" w:type="auto"/>
            <w:vAlign w:val="center"/>
          </w:tcPr>
          <w:p w:rsidR="00A6594D" w:rsidRPr="00470A07" w:rsidRDefault="00A6594D" w:rsidP="00A6594D">
            <w:pPr>
              <w:autoSpaceDE w:val="0"/>
              <w:autoSpaceDN w:val="0"/>
              <w:adjustRightInd w:val="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化合した酸素</w:t>
            </w:r>
          </w:p>
          <w:p w:rsidR="00A6594D" w:rsidRPr="00470A07" w:rsidRDefault="00A6594D" w:rsidP="00A6594D">
            <w:pPr>
              <w:autoSpaceDE w:val="0"/>
              <w:autoSpaceDN w:val="0"/>
              <w:adjustRightInd w:val="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の質量〔</w:t>
            </w:r>
            <w:r w:rsidRPr="00470A07">
              <w:rPr>
                <w:rFonts w:ascii="ＭＳ ゴシック" w:eastAsia="ＭＳ ゴシック" w:hAnsi="ＭＳ ゴシック" w:cs="ShinGoPro-Light"/>
                <w:kern w:val="0"/>
                <w:sz w:val="18"/>
                <w:szCs w:val="18"/>
              </w:rPr>
              <w:t>g</w:t>
            </w:r>
            <w:r w:rsidRPr="00470A07">
              <w:rPr>
                <w:rFonts w:ascii="ＭＳ ゴシック" w:eastAsia="ＭＳ ゴシック" w:hAnsi="ＭＳ ゴシック" w:cs="ShinGoPro-Light" w:hint="eastAsia"/>
                <w:kern w:val="0"/>
                <w:sz w:val="18"/>
                <w:szCs w:val="18"/>
              </w:rPr>
              <w:t>〕</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0.12</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0.24</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0.40</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0.52</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0.64</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0.76</w:t>
            </w:r>
          </w:p>
        </w:tc>
        <w:tc>
          <w:tcPr>
            <w:tcW w:w="576" w:type="dxa"/>
            <w:vAlign w:val="center"/>
          </w:tcPr>
          <w:p w:rsidR="00A6594D" w:rsidRPr="00470A07" w:rsidRDefault="00A6594D" w:rsidP="00A6594D">
            <w:pPr>
              <w:autoSpaceDE w:val="0"/>
              <w:autoSpaceDN w:val="0"/>
              <w:adjustRightInd w:val="0"/>
              <w:jc w:val="center"/>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0.93</w:t>
            </w:r>
          </w:p>
        </w:tc>
      </w:tr>
    </w:tbl>
    <w:p w:rsidR="00037B94" w:rsidRPr="000E3DC6" w:rsidRDefault="00037B94" w:rsidP="00037B94">
      <w:pPr>
        <w:autoSpaceDE w:val="0"/>
        <w:autoSpaceDN w:val="0"/>
        <w:adjustRightInd w:val="0"/>
        <w:ind w:firstLineChars="200" w:firstLine="360"/>
        <w:jc w:val="left"/>
        <w:rPr>
          <w:rFonts w:ascii="ＭＳ ゴシック" w:eastAsia="ＭＳ ゴシック" w:hAnsi="ＭＳ ゴシック" w:cs="ShinGoPro-Light"/>
          <w:kern w:val="0"/>
          <w:sz w:val="18"/>
          <w:szCs w:val="18"/>
        </w:rPr>
      </w:pPr>
    </w:p>
    <w:p w:rsidR="00037B94" w:rsidRPr="00470A07" w:rsidRDefault="00037B94" w:rsidP="00037B94">
      <w:pPr>
        <w:autoSpaceDE w:val="0"/>
        <w:autoSpaceDN w:val="0"/>
        <w:adjustRightInd w:val="0"/>
        <w:ind w:firstLineChars="200" w:firstLine="360"/>
        <w:jc w:val="left"/>
        <w:rPr>
          <w:rFonts w:ascii="ＭＳ ゴシック" w:eastAsia="ＭＳ ゴシック" w:hAnsi="ＭＳ ゴシック" w:cs="ShinGoPro-Light"/>
          <w:kern w:val="0"/>
          <w:sz w:val="18"/>
          <w:szCs w:val="18"/>
        </w:rPr>
      </w:pPr>
    </w:p>
    <w:p w:rsidR="00BD21F1" w:rsidRPr="00470A07" w:rsidRDefault="00BD21F1" w:rsidP="00037B94">
      <w:pPr>
        <w:autoSpaceDE w:val="0"/>
        <w:autoSpaceDN w:val="0"/>
        <w:adjustRightInd w:val="0"/>
        <w:jc w:val="left"/>
        <w:rPr>
          <w:rFonts w:ascii="ＭＳ ゴシック" w:eastAsia="ＭＳ ゴシック" w:hAnsi="ＭＳ ゴシック" w:cs="ShinGoPro-Light"/>
          <w:kern w:val="0"/>
          <w:sz w:val="34"/>
          <w:szCs w:val="34"/>
        </w:rPr>
      </w:pPr>
    </w:p>
    <w:p w:rsidR="000E3DC6" w:rsidRDefault="000E3DC6" w:rsidP="00037B94">
      <w:pPr>
        <w:autoSpaceDE w:val="0"/>
        <w:autoSpaceDN w:val="0"/>
        <w:adjustRightInd w:val="0"/>
        <w:ind w:leftChars="405" w:left="850"/>
        <w:jc w:val="left"/>
        <w:rPr>
          <w:rFonts w:ascii="ＭＳ ゴシック" w:eastAsia="ＭＳ ゴシック" w:hAnsi="ＭＳ ゴシック" w:cs="ShinGoPro-Light"/>
          <w:kern w:val="0"/>
          <w:sz w:val="18"/>
          <w:szCs w:val="18"/>
        </w:rPr>
      </w:pPr>
    </w:p>
    <w:p w:rsidR="001918A5" w:rsidRDefault="001918A5" w:rsidP="00037B94">
      <w:pPr>
        <w:autoSpaceDE w:val="0"/>
        <w:autoSpaceDN w:val="0"/>
        <w:adjustRightInd w:val="0"/>
        <w:ind w:leftChars="405" w:left="850"/>
        <w:jc w:val="left"/>
        <w:rPr>
          <w:rFonts w:ascii="ＭＳ ゴシック" w:eastAsia="ＭＳ ゴシック" w:hAnsi="ＭＳ ゴシック" w:cs="ShinGoPro-Light"/>
          <w:kern w:val="0"/>
          <w:sz w:val="18"/>
          <w:szCs w:val="18"/>
        </w:rPr>
      </w:pPr>
    </w:p>
    <w:p w:rsidR="001918A5" w:rsidRDefault="001918A5" w:rsidP="00037B94">
      <w:pPr>
        <w:autoSpaceDE w:val="0"/>
        <w:autoSpaceDN w:val="0"/>
        <w:adjustRightInd w:val="0"/>
        <w:ind w:leftChars="405" w:left="850"/>
        <w:jc w:val="left"/>
        <w:rPr>
          <w:rFonts w:ascii="ＭＳ ゴシック" w:eastAsia="ＭＳ ゴシック" w:hAnsi="ＭＳ ゴシック" w:cs="ShinGoPro-Light"/>
          <w:kern w:val="0"/>
          <w:sz w:val="18"/>
          <w:szCs w:val="18"/>
        </w:rPr>
      </w:pPr>
    </w:p>
    <w:p w:rsidR="001918A5" w:rsidRDefault="001918A5" w:rsidP="00037B94">
      <w:pPr>
        <w:autoSpaceDE w:val="0"/>
        <w:autoSpaceDN w:val="0"/>
        <w:adjustRightInd w:val="0"/>
        <w:ind w:leftChars="405" w:left="850"/>
        <w:jc w:val="left"/>
        <w:rPr>
          <w:rFonts w:ascii="ＭＳ ゴシック" w:eastAsia="ＭＳ ゴシック" w:hAnsi="ＭＳ ゴシック" w:cs="ShinGoPro-Light"/>
          <w:kern w:val="0"/>
          <w:sz w:val="18"/>
          <w:szCs w:val="18"/>
        </w:rPr>
      </w:pPr>
    </w:p>
    <w:p w:rsidR="00037B94" w:rsidRPr="00470A07" w:rsidRDefault="00037B94" w:rsidP="000E3DC6">
      <w:pPr>
        <w:autoSpaceDE w:val="0"/>
        <w:autoSpaceDN w:val="0"/>
        <w:adjustRightInd w:val="0"/>
        <w:ind w:leftChars="405" w:left="850" w:firstLineChars="50" w:firstLine="9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マグネシウムと化合した酸素の質量の割合を，簡単な</w:t>
      </w:r>
    </w:p>
    <w:p w:rsidR="00037B94" w:rsidRDefault="00037B94" w:rsidP="001918A5">
      <w:pPr>
        <w:autoSpaceDE w:val="0"/>
        <w:autoSpaceDN w:val="0"/>
        <w:adjustRightInd w:val="0"/>
        <w:ind w:leftChars="405" w:left="850"/>
        <w:jc w:val="left"/>
        <w:rPr>
          <w:rFonts w:ascii="ＭＳ ゴシック" w:eastAsia="ＭＳ ゴシック" w:hAnsi="ＭＳ ゴシック" w:cs="ShinGoPro-Light" w:hint="eastAsia"/>
          <w:kern w:val="0"/>
          <w:sz w:val="18"/>
          <w:szCs w:val="18"/>
        </w:rPr>
      </w:pPr>
      <w:r w:rsidRPr="00470A07">
        <w:rPr>
          <w:rFonts w:ascii="ＭＳ ゴシック" w:eastAsia="ＭＳ ゴシック" w:hAnsi="ＭＳ ゴシック" w:cs="ShinGoPro-Light" w:hint="eastAsia"/>
          <w:kern w:val="0"/>
          <w:sz w:val="18"/>
          <w:szCs w:val="18"/>
        </w:rPr>
        <w:t>整数の比で書きましょう。</w:t>
      </w:r>
    </w:p>
    <w:p w:rsidR="00A65329" w:rsidRPr="00A65329" w:rsidRDefault="00A65329" w:rsidP="001918A5">
      <w:pPr>
        <w:autoSpaceDE w:val="0"/>
        <w:autoSpaceDN w:val="0"/>
        <w:adjustRightInd w:val="0"/>
        <w:ind w:leftChars="405" w:left="850"/>
        <w:jc w:val="left"/>
        <w:rPr>
          <w:rFonts w:ascii="ＭＳ ゴシック" w:eastAsia="ＭＳ ゴシック" w:hAnsi="ＭＳ ゴシック" w:cs="ShinGoPro-Light"/>
          <w:kern w:val="0"/>
          <w:sz w:val="18"/>
          <w:szCs w:val="18"/>
        </w:rPr>
      </w:pPr>
      <w:bookmarkStart w:id="0" w:name="_GoBack"/>
      <w:bookmarkEnd w:id="0"/>
    </w:p>
    <w:p w:rsidR="00037B94" w:rsidRPr="00470A07" w:rsidRDefault="00037B94" w:rsidP="00037B94">
      <w:pPr>
        <w:autoSpaceDE w:val="0"/>
        <w:autoSpaceDN w:val="0"/>
        <w:adjustRightInd w:val="0"/>
        <w:ind w:leftChars="405" w:left="85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マグネシウムの質量：化合した酸素の質量＝（　　：　　）</w:t>
      </w:r>
    </w:p>
    <w:p w:rsidR="00037B94" w:rsidRDefault="00037B94" w:rsidP="00037B94">
      <w:pPr>
        <w:autoSpaceDE w:val="0"/>
        <w:autoSpaceDN w:val="0"/>
        <w:adjustRightInd w:val="0"/>
        <w:ind w:leftChars="405" w:left="850"/>
        <w:jc w:val="left"/>
        <w:rPr>
          <w:rFonts w:ascii="ＭＳ ゴシック" w:eastAsia="ＭＳ ゴシック" w:hAnsi="ＭＳ ゴシック" w:cs="ShinGoPro-Light"/>
          <w:kern w:val="0"/>
          <w:sz w:val="18"/>
          <w:szCs w:val="18"/>
        </w:rPr>
      </w:pPr>
    </w:p>
    <w:p w:rsidR="001918A5" w:rsidRDefault="001918A5" w:rsidP="00037B94">
      <w:pPr>
        <w:autoSpaceDE w:val="0"/>
        <w:autoSpaceDN w:val="0"/>
        <w:adjustRightInd w:val="0"/>
        <w:ind w:leftChars="405" w:left="850"/>
        <w:jc w:val="left"/>
        <w:rPr>
          <w:rFonts w:ascii="ＭＳ ゴシック" w:eastAsia="ＭＳ ゴシック" w:hAnsi="ＭＳ ゴシック" w:cs="ShinGoPro-Light"/>
          <w:kern w:val="0"/>
          <w:sz w:val="18"/>
          <w:szCs w:val="18"/>
        </w:rPr>
      </w:pPr>
    </w:p>
    <w:p w:rsidR="001918A5" w:rsidRPr="00470A07" w:rsidRDefault="001918A5" w:rsidP="00037B94">
      <w:pPr>
        <w:autoSpaceDE w:val="0"/>
        <w:autoSpaceDN w:val="0"/>
        <w:adjustRightInd w:val="0"/>
        <w:ind w:leftChars="405" w:left="850"/>
        <w:jc w:val="left"/>
        <w:rPr>
          <w:rFonts w:ascii="ＭＳ ゴシック" w:eastAsia="ＭＳ ゴシック" w:hAnsi="ＭＳ ゴシック" w:cs="ShinGoPro-Light"/>
          <w:kern w:val="0"/>
          <w:sz w:val="18"/>
          <w:szCs w:val="18"/>
        </w:rPr>
      </w:pPr>
    </w:p>
    <w:p w:rsidR="00BD21F1" w:rsidRPr="00470A07" w:rsidRDefault="00037B94" w:rsidP="00037B94">
      <w:pPr>
        <w:autoSpaceDE w:val="0"/>
        <w:autoSpaceDN w:val="0"/>
        <w:adjustRightInd w:val="0"/>
        <w:ind w:leftChars="405" w:left="85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⑻</w:t>
      </w:r>
      <w:r w:rsidRPr="00470A0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Light"/>
          <w:kern w:val="0"/>
          <w:sz w:val="18"/>
          <w:szCs w:val="18"/>
        </w:rPr>
        <w:t xml:space="preserve">3.0g </w:t>
      </w:r>
      <w:r w:rsidRPr="00470A07">
        <w:rPr>
          <w:rFonts w:ascii="ＭＳ ゴシック" w:eastAsia="ＭＳ ゴシック" w:hAnsi="ＭＳ ゴシック" w:cs="ShinGoPro-Light" w:hint="eastAsia"/>
          <w:kern w:val="0"/>
          <w:sz w:val="18"/>
          <w:szCs w:val="18"/>
        </w:rPr>
        <w:t>のマグネシウムが完全に酸化するには何</w:t>
      </w:r>
      <w:r w:rsidRPr="00470A07">
        <w:rPr>
          <w:rFonts w:ascii="ＭＳ ゴシック" w:eastAsia="ＭＳ ゴシック" w:hAnsi="ＭＳ ゴシック" w:cs="ShinGoPro-Light"/>
          <w:kern w:val="0"/>
          <w:sz w:val="18"/>
          <w:szCs w:val="18"/>
        </w:rPr>
        <w:t xml:space="preserve">g </w:t>
      </w:r>
      <w:r w:rsidRPr="00470A07">
        <w:rPr>
          <w:rFonts w:ascii="ＭＳ ゴシック" w:eastAsia="ＭＳ ゴシック" w:hAnsi="ＭＳ ゴシック" w:cs="ShinGoPro-Light" w:hint="eastAsia"/>
          <w:kern w:val="0"/>
          <w:sz w:val="18"/>
          <w:szCs w:val="18"/>
        </w:rPr>
        <w:t>の酸素が必要ですか。</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 xml:space="preserve">          ）</w:t>
      </w:r>
    </w:p>
    <w:p w:rsidR="00037B94" w:rsidRPr="002E2ABE" w:rsidRDefault="00037B94" w:rsidP="00037B94">
      <w:pPr>
        <w:autoSpaceDE w:val="0"/>
        <w:autoSpaceDN w:val="0"/>
        <w:adjustRightInd w:val="0"/>
        <w:ind w:leftChars="404" w:left="848"/>
        <w:jc w:val="left"/>
        <w:rPr>
          <w:rFonts w:ascii="ＭＳ ゴシック" w:eastAsia="ＭＳ ゴシック" w:hAnsi="ＭＳ ゴシック" w:cs="ShinGoPro-Light"/>
          <w:kern w:val="0"/>
          <w:sz w:val="24"/>
          <w:szCs w:val="24"/>
        </w:rPr>
      </w:pPr>
    </w:p>
    <w:sectPr w:rsidR="00037B94" w:rsidRPr="002E2ABE" w:rsidSect="005B77ED">
      <w:pgSz w:w="10320" w:h="14580" w:code="13"/>
      <w:pgMar w:top="851" w:right="510" w:bottom="851" w:left="510" w:header="720" w:footer="720"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90" w:rsidRDefault="00BE1690" w:rsidP="00FB311A">
      <w:r>
        <w:separator/>
      </w:r>
    </w:p>
  </w:endnote>
  <w:endnote w:type="continuationSeparator" w:id="0">
    <w:p w:rsidR="00BE1690" w:rsidRDefault="00BE1690" w:rsidP="00FB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Regular">
    <w:altName w:val="Arial Unicode MS"/>
    <w:panose1 w:val="00000000000000000000"/>
    <w:charset w:val="80"/>
    <w:family w:val="auto"/>
    <w:notTrueType/>
    <w:pitch w:val="default"/>
    <w:sig w:usb0="00000001" w:usb1="08070000" w:usb2="00000010" w:usb3="00000000" w:csb0="00020000" w:csb1="00000000"/>
  </w:font>
  <w:font w:name="UDShinMGoPr6N-Light">
    <w:altName w:val="Arial Unicode MS"/>
    <w:panose1 w:val="00000000000000000000"/>
    <w:charset w:val="80"/>
    <w:family w:val="auto"/>
    <w:notTrueType/>
    <w:pitch w:val="default"/>
    <w:sig w:usb0="00000001" w:usb1="08070000" w:usb2="00000010" w:usb3="00000000" w:csb0="00020000" w:csb1="00000000"/>
  </w:font>
  <w:font w:name="ShinGoPro-Light">
    <w:altName w:val="Arial Unicode MS"/>
    <w:panose1 w:val="00000000000000000000"/>
    <w:charset w:val="80"/>
    <w:family w:val="auto"/>
    <w:notTrueType/>
    <w:pitch w:val="default"/>
    <w:sig w:usb0="00000001" w:usb1="08070000" w:usb2="00000010" w:usb3="00000000" w:csb0="00020000"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ShinGoPr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90" w:rsidRDefault="00BE1690" w:rsidP="00FB311A">
      <w:r>
        <w:separator/>
      </w:r>
    </w:p>
  </w:footnote>
  <w:footnote w:type="continuationSeparator" w:id="0">
    <w:p w:rsidR="00BE1690" w:rsidRDefault="00BE1690" w:rsidP="00FB3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D0"/>
    <w:multiLevelType w:val="hybridMultilevel"/>
    <w:tmpl w:val="8526925A"/>
    <w:lvl w:ilvl="0" w:tplc="ACB41958">
      <w:start w:val="1"/>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nsid w:val="1EFB4D78"/>
    <w:multiLevelType w:val="hybridMultilevel"/>
    <w:tmpl w:val="8E5029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1E222E"/>
    <w:multiLevelType w:val="hybridMultilevel"/>
    <w:tmpl w:val="80F4B97E"/>
    <w:lvl w:ilvl="0" w:tplc="18247030">
      <w:start w:val="1"/>
      <w:numFmt w:val="decimalEnclosedParen"/>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nsid w:val="212B1A3B"/>
    <w:multiLevelType w:val="hybridMultilevel"/>
    <w:tmpl w:val="4F083444"/>
    <w:lvl w:ilvl="0" w:tplc="61EC1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BA46754"/>
    <w:multiLevelType w:val="hybridMultilevel"/>
    <w:tmpl w:val="DD28E56C"/>
    <w:lvl w:ilvl="0" w:tplc="E3223C40">
      <w:start w:val="5"/>
      <w:numFmt w:val="decimalEnclosedParen"/>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43794D23"/>
    <w:multiLevelType w:val="hybridMultilevel"/>
    <w:tmpl w:val="40241904"/>
    <w:lvl w:ilvl="0" w:tplc="35068A5A">
      <w:start w:val="1"/>
      <w:numFmt w:val="decimalEnclosedParen"/>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
    <w:nsid w:val="438E5883"/>
    <w:multiLevelType w:val="multilevel"/>
    <w:tmpl w:val="DD28E56C"/>
    <w:lvl w:ilvl="0">
      <w:start w:val="5"/>
      <w:numFmt w:val="decimalEnclosedParen"/>
      <w:lvlText w:val="%1"/>
      <w:lvlJc w:val="left"/>
      <w:pPr>
        <w:ind w:left="1200" w:hanging="36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7">
    <w:nsid w:val="456047C5"/>
    <w:multiLevelType w:val="hybridMultilevel"/>
    <w:tmpl w:val="C980BEAE"/>
    <w:lvl w:ilvl="0" w:tplc="B5F870D2">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8">
    <w:nsid w:val="4A9321D5"/>
    <w:multiLevelType w:val="hybridMultilevel"/>
    <w:tmpl w:val="577A7C68"/>
    <w:lvl w:ilvl="0" w:tplc="EED0670A">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nsid w:val="56927950"/>
    <w:multiLevelType w:val="hybridMultilevel"/>
    <w:tmpl w:val="E124BDE6"/>
    <w:lvl w:ilvl="0" w:tplc="ED5EBE10">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nsid w:val="62506370"/>
    <w:multiLevelType w:val="hybridMultilevel"/>
    <w:tmpl w:val="022EEEAE"/>
    <w:lvl w:ilvl="0" w:tplc="B4269A3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1">
    <w:nsid w:val="6332311A"/>
    <w:multiLevelType w:val="hybridMultilevel"/>
    <w:tmpl w:val="6360E9E6"/>
    <w:lvl w:ilvl="0" w:tplc="94ECC42C">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5"/>
  </w:num>
  <w:num w:numId="2">
    <w:abstractNumId w:val="1"/>
  </w:num>
  <w:num w:numId="3">
    <w:abstractNumId w:val="4"/>
  </w:num>
  <w:num w:numId="4">
    <w:abstractNumId w:val="6"/>
  </w:num>
  <w:num w:numId="5">
    <w:abstractNumId w:val="10"/>
  </w:num>
  <w:num w:numId="6">
    <w:abstractNumId w:val="0"/>
  </w:num>
  <w:num w:numId="7">
    <w:abstractNumId w:val="3"/>
  </w:num>
  <w:num w:numId="8">
    <w:abstractNumId w:val="2"/>
  </w:num>
  <w:num w:numId="9">
    <w:abstractNumId w:val="7"/>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AB"/>
    <w:rsid w:val="000018A7"/>
    <w:rsid w:val="000031CF"/>
    <w:rsid w:val="0000573D"/>
    <w:rsid w:val="00005B31"/>
    <w:rsid w:val="00005EEA"/>
    <w:rsid w:val="00006FA2"/>
    <w:rsid w:val="00010259"/>
    <w:rsid w:val="00010588"/>
    <w:rsid w:val="00011691"/>
    <w:rsid w:val="00016200"/>
    <w:rsid w:val="000219AD"/>
    <w:rsid w:val="00024ECC"/>
    <w:rsid w:val="0003175B"/>
    <w:rsid w:val="00031E41"/>
    <w:rsid w:val="0003728F"/>
    <w:rsid w:val="0003764F"/>
    <w:rsid w:val="00037B94"/>
    <w:rsid w:val="00045FA4"/>
    <w:rsid w:val="00046155"/>
    <w:rsid w:val="000509B1"/>
    <w:rsid w:val="00052AD0"/>
    <w:rsid w:val="00052FA0"/>
    <w:rsid w:val="00056151"/>
    <w:rsid w:val="000566F6"/>
    <w:rsid w:val="000670D1"/>
    <w:rsid w:val="00072341"/>
    <w:rsid w:val="000805E3"/>
    <w:rsid w:val="00081D0B"/>
    <w:rsid w:val="0008305E"/>
    <w:rsid w:val="00083CF4"/>
    <w:rsid w:val="0008536C"/>
    <w:rsid w:val="000906BB"/>
    <w:rsid w:val="0009459A"/>
    <w:rsid w:val="0009789A"/>
    <w:rsid w:val="000A0279"/>
    <w:rsid w:val="000A2530"/>
    <w:rsid w:val="000B128C"/>
    <w:rsid w:val="000C2292"/>
    <w:rsid w:val="000C7204"/>
    <w:rsid w:val="000D1478"/>
    <w:rsid w:val="000D2F7F"/>
    <w:rsid w:val="000D5200"/>
    <w:rsid w:val="000D5E9C"/>
    <w:rsid w:val="000D7D44"/>
    <w:rsid w:val="000E3DC6"/>
    <w:rsid w:val="000E3E61"/>
    <w:rsid w:val="000F326F"/>
    <w:rsid w:val="000F590E"/>
    <w:rsid w:val="00141D1E"/>
    <w:rsid w:val="00144F5A"/>
    <w:rsid w:val="00147293"/>
    <w:rsid w:val="001602CE"/>
    <w:rsid w:val="001642EB"/>
    <w:rsid w:val="00172E13"/>
    <w:rsid w:val="00174B45"/>
    <w:rsid w:val="00176339"/>
    <w:rsid w:val="00177FBA"/>
    <w:rsid w:val="00180E6A"/>
    <w:rsid w:val="00185B19"/>
    <w:rsid w:val="001874FF"/>
    <w:rsid w:val="001918A5"/>
    <w:rsid w:val="0019217B"/>
    <w:rsid w:val="00195800"/>
    <w:rsid w:val="001A2195"/>
    <w:rsid w:val="001B3601"/>
    <w:rsid w:val="001B3DEB"/>
    <w:rsid w:val="001B58C2"/>
    <w:rsid w:val="001C0AE1"/>
    <w:rsid w:val="001C0C68"/>
    <w:rsid w:val="001C29A5"/>
    <w:rsid w:val="001D086D"/>
    <w:rsid w:val="001D1B91"/>
    <w:rsid w:val="001D5546"/>
    <w:rsid w:val="001D5CBF"/>
    <w:rsid w:val="001E0186"/>
    <w:rsid w:val="001E7FF3"/>
    <w:rsid w:val="001F2B1A"/>
    <w:rsid w:val="001F2F7F"/>
    <w:rsid w:val="001F63A3"/>
    <w:rsid w:val="001F6791"/>
    <w:rsid w:val="001F7851"/>
    <w:rsid w:val="002040C8"/>
    <w:rsid w:val="00217E21"/>
    <w:rsid w:val="0022639A"/>
    <w:rsid w:val="00227970"/>
    <w:rsid w:val="002310BC"/>
    <w:rsid w:val="00241B5B"/>
    <w:rsid w:val="002424E5"/>
    <w:rsid w:val="00242A7D"/>
    <w:rsid w:val="00243AAF"/>
    <w:rsid w:val="002443B9"/>
    <w:rsid w:val="00245335"/>
    <w:rsid w:val="00252BD5"/>
    <w:rsid w:val="00252F6B"/>
    <w:rsid w:val="00253354"/>
    <w:rsid w:val="002551D1"/>
    <w:rsid w:val="00257201"/>
    <w:rsid w:val="002603D5"/>
    <w:rsid w:val="0026313C"/>
    <w:rsid w:val="00266150"/>
    <w:rsid w:val="0026649F"/>
    <w:rsid w:val="002705A6"/>
    <w:rsid w:val="00271883"/>
    <w:rsid w:val="002859F7"/>
    <w:rsid w:val="00291744"/>
    <w:rsid w:val="00293AF2"/>
    <w:rsid w:val="002951F5"/>
    <w:rsid w:val="002A2353"/>
    <w:rsid w:val="002A56F3"/>
    <w:rsid w:val="002B15EE"/>
    <w:rsid w:val="002B60EE"/>
    <w:rsid w:val="002C0FA8"/>
    <w:rsid w:val="002C4486"/>
    <w:rsid w:val="002D071A"/>
    <w:rsid w:val="002E0285"/>
    <w:rsid w:val="002E245E"/>
    <w:rsid w:val="002E2ABE"/>
    <w:rsid w:val="002F20E9"/>
    <w:rsid w:val="002F291A"/>
    <w:rsid w:val="00305413"/>
    <w:rsid w:val="003056C7"/>
    <w:rsid w:val="00306D12"/>
    <w:rsid w:val="003126EB"/>
    <w:rsid w:val="00323826"/>
    <w:rsid w:val="003242AB"/>
    <w:rsid w:val="00326D3F"/>
    <w:rsid w:val="00336E18"/>
    <w:rsid w:val="003401BD"/>
    <w:rsid w:val="0034022C"/>
    <w:rsid w:val="00343A43"/>
    <w:rsid w:val="00346302"/>
    <w:rsid w:val="00351686"/>
    <w:rsid w:val="00352C7D"/>
    <w:rsid w:val="00353CEA"/>
    <w:rsid w:val="00354AE4"/>
    <w:rsid w:val="00363F80"/>
    <w:rsid w:val="0036761F"/>
    <w:rsid w:val="00367CF4"/>
    <w:rsid w:val="00374972"/>
    <w:rsid w:val="00377253"/>
    <w:rsid w:val="00382B6F"/>
    <w:rsid w:val="00383BB4"/>
    <w:rsid w:val="0039108B"/>
    <w:rsid w:val="0039341D"/>
    <w:rsid w:val="003A6118"/>
    <w:rsid w:val="003A6B46"/>
    <w:rsid w:val="003A741A"/>
    <w:rsid w:val="003B0F92"/>
    <w:rsid w:val="003B2EEA"/>
    <w:rsid w:val="003B53CC"/>
    <w:rsid w:val="003B7211"/>
    <w:rsid w:val="003C027F"/>
    <w:rsid w:val="003C0955"/>
    <w:rsid w:val="003C1196"/>
    <w:rsid w:val="003C6A94"/>
    <w:rsid w:val="003C72F6"/>
    <w:rsid w:val="003C7767"/>
    <w:rsid w:val="003D22BD"/>
    <w:rsid w:val="003D5EA3"/>
    <w:rsid w:val="003D717B"/>
    <w:rsid w:val="003E20BC"/>
    <w:rsid w:val="003E5359"/>
    <w:rsid w:val="003E65FB"/>
    <w:rsid w:val="003E688A"/>
    <w:rsid w:val="004052B3"/>
    <w:rsid w:val="00405483"/>
    <w:rsid w:val="00405B21"/>
    <w:rsid w:val="00411BF0"/>
    <w:rsid w:val="004153BB"/>
    <w:rsid w:val="0042144F"/>
    <w:rsid w:val="00426497"/>
    <w:rsid w:val="0042715B"/>
    <w:rsid w:val="004271FF"/>
    <w:rsid w:val="004315BB"/>
    <w:rsid w:val="004319DE"/>
    <w:rsid w:val="00443078"/>
    <w:rsid w:val="00450B3E"/>
    <w:rsid w:val="00451659"/>
    <w:rsid w:val="00456E9D"/>
    <w:rsid w:val="00462DD4"/>
    <w:rsid w:val="004672D7"/>
    <w:rsid w:val="00470A07"/>
    <w:rsid w:val="00470BDB"/>
    <w:rsid w:val="00471A67"/>
    <w:rsid w:val="00473A0E"/>
    <w:rsid w:val="0047722D"/>
    <w:rsid w:val="00485B3E"/>
    <w:rsid w:val="00493956"/>
    <w:rsid w:val="00496DE5"/>
    <w:rsid w:val="004A0B8F"/>
    <w:rsid w:val="004A18D7"/>
    <w:rsid w:val="004A481A"/>
    <w:rsid w:val="004A68E3"/>
    <w:rsid w:val="004A7C15"/>
    <w:rsid w:val="004C1712"/>
    <w:rsid w:val="004C1BEB"/>
    <w:rsid w:val="004C2C87"/>
    <w:rsid w:val="004C75BA"/>
    <w:rsid w:val="004D1802"/>
    <w:rsid w:val="004D6438"/>
    <w:rsid w:val="004D6926"/>
    <w:rsid w:val="004E3AF1"/>
    <w:rsid w:val="004E449A"/>
    <w:rsid w:val="004F6E32"/>
    <w:rsid w:val="004F7C21"/>
    <w:rsid w:val="00504064"/>
    <w:rsid w:val="00507D50"/>
    <w:rsid w:val="0051079E"/>
    <w:rsid w:val="00512B35"/>
    <w:rsid w:val="00521EB4"/>
    <w:rsid w:val="005244F2"/>
    <w:rsid w:val="00527169"/>
    <w:rsid w:val="00527DD7"/>
    <w:rsid w:val="005369F9"/>
    <w:rsid w:val="00544E46"/>
    <w:rsid w:val="0054681C"/>
    <w:rsid w:val="00552C27"/>
    <w:rsid w:val="00553DBC"/>
    <w:rsid w:val="005543A9"/>
    <w:rsid w:val="005619B2"/>
    <w:rsid w:val="005716DA"/>
    <w:rsid w:val="00571944"/>
    <w:rsid w:val="00591FAA"/>
    <w:rsid w:val="0059394B"/>
    <w:rsid w:val="00597AB4"/>
    <w:rsid w:val="005A2339"/>
    <w:rsid w:val="005A456C"/>
    <w:rsid w:val="005A5D67"/>
    <w:rsid w:val="005A6C63"/>
    <w:rsid w:val="005B3A04"/>
    <w:rsid w:val="005B77ED"/>
    <w:rsid w:val="005C0305"/>
    <w:rsid w:val="005C296D"/>
    <w:rsid w:val="005C3A2C"/>
    <w:rsid w:val="005E2B26"/>
    <w:rsid w:val="005E49D1"/>
    <w:rsid w:val="005F4A4A"/>
    <w:rsid w:val="005F4FFA"/>
    <w:rsid w:val="005F504B"/>
    <w:rsid w:val="005F5DF2"/>
    <w:rsid w:val="00601A20"/>
    <w:rsid w:val="00607465"/>
    <w:rsid w:val="00620C24"/>
    <w:rsid w:val="00624872"/>
    <w:rsid w:val="006303C2"/>
    <w:rsid w:val="00631326"/>
    <w:rsid w:val="00634484"/>
    <w:rsid w:val="0064065E"/>
    <w:rsid w:val="00650565"/>
    <w:rsid w:val="00653C4A"/>
    <w:rsid w:val="0066507E"/>
    <w:rsid w:val="00665A9E"/>
    <w:rsid w:val="00672D8A"/>
    <w:rsid w:val="00672F4C"/>
    <w:rsid w:val="00677F73"/>
    <w:rsid w:val="006839C9"/>
    <w:rsid w:val="00686CAB"/>
    <w:rsid w:val="00691606"/>
    <w:rsid w:val="006956FF"/>
    <w:rsid w:val="006957ED"/>
    <w:rsid w:val="006A01DB"/>
    <w:rsid w:val="006A02C6"/>
    <w:rsid w:val="006B3C32"/>
    <w:rsid w:val="006B57B5"/>
    <w:rsid w:val="006C4D5B"/>
    <w:rsid w:val="006C7B10"/>
    <w:rsid w:val="006D004D"/>
    <w:rsid w:val="006D3A3C"/>
    <w:rsid w:val="006E4694"/>
    <w:rsid w:val="006F1576"/>
    <w:rsid w:val="006F7E1F"/>
    <w:rsid w:val="007009F6"/>
    <w:rsid w:val="00705A68"/>
    <w:rsid w:val="00705F34"/>
    <w:rsid w:val="007130AE"/>
    <w:rsid w:val="007247F1"/>
    <w:rsid w:val="00724A15"/>
    <w:rsid w:val="007266A8"/>
    <w:rsid w:val="00732FB2"/>
    <w:rsid w:val="0073781C"/>
    <w:rsid w:val="0074102D"/>
    <w:rsid w:val="007613C7"/>
    <w:rsid w:val="007615B0"/>
    <w:rsid w:val="007619AA"/>
    <w:rsid w:val="007635AA"/>
    <w:rsid w:val="00764164"/>
    <w:rsid w:val="00774B31"/>
    <w:rsid w:val="00777C60"/>
    <w:rsid w:val="00782E85"/>
    <w:rsid w:val="0078445C"/>
    <w:rsid w:val="00786485"/>
    <w:rsid w:val="00786D4A"/>
    <w:rsid w:val="00786F1F"/>
    <w:rsid w:val="007927AF"/>
    <w:rsid w:val="00793BA0"/>
    <w:rsid w:val="0079434B"/>
    <w:rsid w:val="0079629E"/>
    <w:rsid w:val="007A4713"/>
    <w:rsid w:val="007A71D2"/>
    <w:rsid w:val="007A73D1"/>
    <w:rsid w:val="007A76F7"/>
    <w:rsid w:val="007C4577"/>
    <w:rsid w:val="007D66CB"/>
    <w:rsid w:val="007E14B5"/>
    <w:rsid w:val="007E55B5"/>
    <w:rsid w:val="007E5C9C"/>
    <w:rsid w:val="007F1E06"/>
    <w:rsid w:val="007F54FF"/>
    <w:rsid w:val="007F7E15"/>
    <w:rsid w:val="00800779"/>
    <w:rsid w:val="00801906"/>
    <w:rsid w:val="00806B4E"/>
    <w:rsid w:val="0081054B"/>
    <w:rsid w:val="0081192D"/>
    <w:rsid w:val="00812B11"/>
    <w:rsid w:val="00814067"/>
    <w:rsid w:val="008149C7"/>
    <w:rsid w:val="00815020"/>
    <w:rsid w:val="00820034"/>
    <w:rsid w:val="00831EFE"/>
    <w:rsid w:val="00834071"/>
    <w:rsid w:val="008342DB"/>
    <w:rsid w:val="00834752"/>
    <w:rsid w:val="00836D7E"/>
    <w:rsid w:val="0084038F"/>
    <w:rsid w:val="008531CC"/>
    <w:rsid w:val="008554ED"/>
    <w:rsid w:val="008612EF"/>
    <w:rsid w:val="008630CB"/>
    <w:rsid w:val="00870DE3"/>
    <w:rsid w:val="008764A4"/>
    <w:rsid w:val="00883B55"/>
    <w:rsid w:val="00886766"/>
    <w:rsid w:val="00891C54"/>
    <w:rsid w:val="008931AD"/>
    <w:rsid w:val="0089496C"/>
    <w:rsid w:val="00896E6A"/>
    <w:rsid w:val="0089700B"/>
    <w:rsid w:val="0089711B"/>
    <w:rsid w:val="00897B65"/>
    <w:rsid w:val="008A6F1E"/>
    <w:rsid w:val="008B02BE"/>
    <w:rsid w:val="008B13D1"/>
    <w:rsid w:val="008B441A"/>
    <w:rsid w:val="008B7647"/>
    <w:rsid w:val="008D1A79"/>
    <w:rsid w:val="008D23E3"/>
    <w:rsid w:val="008D3F9F"/>
    <w:rsid w:val="008D420E"/>
    <w:rsid w:val="008E3EA2"/>
    <w:rsid w:val="008F18D3"/>
    <w:rsid w:val="008F319B"/>
    <w:rsid w:val="00901186"/>
    <w:rsid w:val="0090214F"/>
    <w:rsid w:val="00902443"/>
    <w:rsid w:val="009031F6"/>
    <w:rsid w:val="00904E23"/>
    <w:rsid w:val="00905CA6"/>
    <w:rsid w:val="00932559"/>
    <w:rsid w:val="00933FC2"/>
    <w:rsid w:val="00940479"/>
    <w:rsid w:val="00945C32"/>
    <w:rsid w:val="00953520"/>
    <w:rsid w:val="00961C27"/>
    <w:rsid w:val="009718BF"/>
    <w:rsid w:val="00971B2C"/>
    <w:rsid w:val="0097269E"/>
    <w:rsid w:val="00976157"/>
    <w:rsid w:val="00982257"/>
    <w:rsid w:val="0098328E"/>
    <w:rsid w:val="009925B6"/>
    <w:rsid w:val="00994642"/>
    <w:rsid w:val="00995FE7"/>
    <w:rsid w:val="00996734"/>
    <w:rsid w:val="009A36C2"/>
    <w:rsid w:val="009B4B9B"/>
    <w:rsid w:val="009C4626"/>
    <w:rsid w:val="009C6B0D"/>
    <w:rsid w:val="009C7423"/>
    <w:rsid w:val="009D5D27"/>
    <w:rsid w:val="009D7D8A"/>
    <w:rsid w:val="009E075B"/>
    <w:rsid w:val="009F14C9"/>
    <w:rsid w:val="009F2661"/>
    <w:rsid w:val="009F56FA"/>
    <w:rsid w:val="00A023F1"/>
    <w:rsid w:val="00A03919"/>
    <w:rsid w:val="00A056A3"/>
    <w:rsid w:val="00A07B33"/>
    <w:rsid w:val="00A2041A"/>
    <w:rsid w:val="00A27AB6"/>
    <w:rsid w:val="00A337C6"/>
    <w:rsid w:val="00A5396D"/>
    <w:rsid w:val="00A56426"/>
    <w:rsid w:val="00A627F8"/>
    <w:rsid w:val="00A65329"/>
    <w:rsid w:val="00A65923"/>
    <w:rsid w:val="00A6594D"/>
    <w:rsid w:val="00A759B1"/>
    <w:rsid w:val="00A82A06"/>
    <w:rsid w:val="00A83BAB"/>
    <w:rsid w:val="00A93F8B"/>
    <w:rsid w:val="00A94A19"/>
    <w:rsid w:val="00AA43AE"/>
    <w:rsid w:val="00AA4EA2"/>
    <w:rsid w:val="00AA54FA"/>
    <w:rsid w:val="00AC360B"/>
    <w:rsid w:val="00AC3ED1"/>
    <w:rsid w:val="00AC4FE2"/>
    <w:rsid w:val="00AC7479"/>
    <w:rsid w:val="00AD2543"/>
    <w:rsid w:val="00AD44C9"/>
    <w:rsid w:val="00AD760C"/>
    <w:rsid w:val="00AF09F6"/>
    <w:rsid w:val="00AF4FAC"/>
    <w:rsid w:val="00AF7FFA"/>
    <w:rsid w:val="00B00D60"/>
    <w:rsid w:val="00B01E44"/>
    <w:rsid w:val="00B03849"/>
    <w:rsid w:val="00B113E5"/>
    <w:rsid w:val="00B13ADE"/>
    <w:rsid w:val="00B210DE"/>
    <w:rsid w:val="00B22C25"/>
    <w:rsid w:val="00B25CC4"/>
    <w:rsid w:val="00B32758"/>
    <w:rsid w:val="00B32DCB"/>
    <w:rsid w:val="00B36693"/>
    <w:rsid w:val="00B36C67"/>
    <w:rsid w:val="00B40450"/>
    <w:rsid w:val="00B440D0"/>
    <w:rsid w:val="00B45C56"/>
    <w:rsid w:val="00B514B4"/>
    <w:rsid w:val="00B526A0"/>
    <w:rsid w:val="00B531AF"/>
    <w:rsid w:val="00B53F39"/>
    <w:rsid w:val="00B604DE"/>
    <w:rsid w:val="00B61C6F"/>
    <w:rsid w:val="00B70F1B"/>
    <w:rsid w:val="00B727A5"/>
    <w:rsid w:val="00B9214A"/>
    <w:rsid w:val="00B9485D"/>
    <w:rsid w:val="00BA2391"/>
    <w:rsid w:val="00BA5ADF"/>
    <w:rsid w:val="00BC0648"/>
    <w:rsid w:val="00BC30AF"/>
    <w:rsid w:val="00BC6C6F"/>
    <w:rsid w:val="00BC7B27"/>
    <w:rsid w:val="00BD0140"/>
    <w:rsid w:val="00BD21F1"/>
    <w:rsid w:val="00BD50A5"/>
    <w:rsid w:val="00BE048C"/>
    <w:rsid w:val="00BE0F08"/>
    <w:rsid w:val="00BE1690"/>
    <w:rsid w:val="00BE45E6"/>
    <w:rsid w:val="00BF1509"/>
    <w:rsid w:val="00C01BC6"/>
    <w:rsid w:val="00C02D9A"/>
    <w:rsid w:val="00C1021C"/>
    <w:rsid w:val="00C1151B"/>
    <w:rsid w:val="00C1707E"/>
    <w:rsid w:val="00C17D86"/>
    <w:rsid w:val="00C229DA"/>
    <w:rsid w:val="00C24C6B"/>
    <w:rsid w:val="00C347FD"/>
    <w:rsid w:val="00C34928"/>
    <w:rsid w:val="00C42872"/>
    <w:rsid w:val="00C4512D"/>
    <w:rsid w:val="00C53AD9"/>
    <w:rsid w:val="00C54473"/>
    <w:rsid w:val="00C62BAE"/>
    <w:rsid w:val="00C6699F"/>
    <w:rsid w:val="00C66E90"/>
    <w:rsid w:val="00C846DF"/>
    <w:rsid w:val="00C870F4"/>
    <w:rsid w:val="00C87466"/>
    <w:rsid w:val="00C950FC"/>
    <w:rsid w:val="00CA107A"/>
    <w:rsid w:val="00CB14B1"/>
    <w:rsid w:val="00CB3B8B"/>
    <w:rsid w:val="00CB7A6A"/>
    <w:rsid w:val="00CC0B0B"/>
    <w:rsid w:val="00CC31DB"/>
    <w:rsid w:val="00CD1B09"/>
    <w:rsid w:val="00CD1E79"/>
    <w:rsid w:val="00CD3380"/>
    <w:rsid w:val="00CD3CB2"/>
    <w:rsid w:val="00CE072F"/>
    <w:rsid w:val="00CE66E5"/>
    <w:rsid w:val="00CE726A"/>
    <w:rsid w:val="00CF3D4C"/>
    <w:rsid w:val="00CF4210"/>
    <w:rsid w:val="00D01B42"/>
    <w:rsid w:val="00D100BF"/>
    <w:rsid w:val="00D14AA7"/>
    <w:rsid w:val="00D20123"/>
    <w:rsid w:val="00D2061C"/>
    <w:rsid w:val="00D21FB6"/>
    <w:rsid w:val="00D45D3A"/>
    <w:rsid w:val="00D4650D"/>
    <w:rsid w:val="00D4676F"/>
    <w:rsid w:val="00D4793B"/>
    <w:rsid w:val="00D52154"/>
    <w:rsid w:val="00D54E99"/>
    <w:rsid w:val="00D566DA"/>
    <w:rsid w:val="00D56D33"/>
    <w:rsid w:val="00D6420E"/>
    <w:rsid w:val="00D74F50"/>
    <w:rsid w:val="00D75909"/>
    <w:rsid w:val="00D77023"/>
    <w:rsid w:val="00D80B65"/>
    <w:rsid w:val="00D81F0F"/>
    <w:rsid w:val="00D866A3"/>
    <w:rsid w:val="00D8754D"/>
    <w:rsid w:val="00D87AC9"/>
    <w:rsid w:val="00D87E96"/>
    <w:rsid w:val="00D9793D"/>
    <w:rsid w:val="00DA0245"/>
    <w:rsid w:val="00DA3C0D"/>
    <w:rsid w:val="00DA5285"/>
    <w:rsid w:val="00DA6C77"/>
    <w:rsid w:val="00DB3711"/>
    <w:rsid w:val="00DB3B8D"/>
    <w:rsid w:val="00DB735C"/>
    <w:rsid w:val="00DB7F88"/>
    <w:rsid w:val="00DC091C"/>
    <w:rsid w:val="00DC1C19"/>
    <w:rsid w:val="00DC1DA6"/>
    <w:rsid w:val="00DC25FC"/>
    <w:rsid w:val="00DC672D"/>
    <w:rsid w:val="00DD068D"/>
    <w:rsid w:val="00DD3448"/>
    <w:rsid w:val="00DD4834"/>
    <w:rsid w:val="00DD5E09"/>
    <w:rsid w:val="00DE4C24"/>
    <w:rsid w:val="00DE7D44"/>
    <w:rsid w:val="00DF07D3"/>
    <w:rsid w:val="00E004AB"/>
    <w:rsid w:val="00E0133E"/>
    <w:rsid w:val="00E06BA3"/>
    <w:rsid w:val="00E07CA1"/>
    <w:rsid w:val="00E11532"/>
    <w:rsid w:val="00E140DF"/>
    <w:rsid w:val="00E1414D"/>
    <w:rsid w:val="00E14E7E"/>
    <w:rsid w:val="00E22871"/>
    <w:rsid w:val="00E23A38"/>
    <w:rsid w:val="00E243B8"/>
    <w:rsid w:val="00E24FBB"/>
    <w:rsid w:val="00E25D0B"/>
    <w:rsid w:val="00E30D66"/>
    <w:rsid w:val="00E400DA"/>
    <w:rsid w:val="00E5037E"/>
    <w:rsid w:val="00E5559B"/>
    <w:rsid w:val="00E64719"/>
    <w:rsid w:val="00E6693A"/>
    <w:rsid w:val="00E72322"/>
    <w:rsid w:val="00E72CAF"/>
    <w:rsid w:val="00E74578"/>
    <w:rsid w:val="00E74B6F"/>
    <w:rsid w:val="00E83DC1"/>
    <w:rsid w:val="00E913A8"/>
    <w:rsid w:val="00E91502"/>
    <w:rsid w:val="00E92257"/>
    <w:rsid w:val="00E9519B"/>
    <w:rsid w:val="00EA0D33"/>
    <w:rsid w:val="00EA2DD5"/>
    <w:rsid w:val="00EA3D84"/>
    <w:rsid w:val="00EA7C8E"/>
    <w:rsid w:val="00EB5D16"/>
    <w:rsid w:val="00EB7EE6"/>
    <w:rsid w:val="00EC3F39"/>
    <w:rsid w:val="00EC6F83"/>
    <w:rsid w:val="00EC7133"/>
    <w:rsid w:val="00ED278A"/>
    <w:rsid w:val="00ED2A00"/>
    <w:rsid w:val="00EE0518"/>
    <w:rsid w:val="00EE3273"/>
    <w:rsid w:val="00EE5229"/>
    <w:rsid w:val="00EE5716"/>
    <w:rsid w:val="00EE5D47"/>
    <w:rsid w:val="00EE62E6"/>
    <w:rsid w:val="00EF1186"/>
    <w:rsid w:val="00EF42E5"/>
    <w:rsid w:val="00EF4DDC"/>
    <w:rsid w:val="00EF5DA3"/>
    <w:rsid w:val="00EF6872"/>
    <w:rsid w:val="00F01E08"/>
    <w:rsid w:val="00F05FB9"/>
    <w:rsid w:val="00F22D22"/>
    <w:rsid w:val="00F37F48"/>
    <w:rsid w:val="00F51553"/>
    <w:rsid w:val="00F516D1"/>
    <w:rsid w:val="00F51BFA"/>
    <w:rsid w:val="00F54061"/>
    <w:rsid w:val="00F54AB4"/>
    <w:rsid w:val="00F54B12"/>
    <w:rsid w:val="00F562CC"/>
    <w:rsid w:val="00F6315E"/>
    <w:rsid w:val="00F63E1A"/>
    <w:rsid w:val="00F65649"/>
    <w:rsid w:val="00F7731D"/>
    <w:rsid w:val="00F7740A"/>
    <w:rsid w:val="00F7774C"/>
    <w:rsid w:val="00F823AF"/>
    <w:rsid w:val="00F82AD7"/>
    <w:rsid w:val="00F85D1D"/>
    <w:rsid w:val="00F976E5"/>
    <w:rsid w:val="00F97DC9"/>
    <w:rsid w:val="00FA1815"/>
    <w:rsid w:val="00FA21C9"/>
    <w:rsid w:val="00FA4680"/>
    <w:rsid w:val="00FA4DCF"/>
    <w:rsid w:val="00FA5749"/>
    <w:rsid w:val="00FB17C6"/>
    <w:rsid w:val="00FB311A"/>
    <w:rsid w:val="00FB3EE8"/>
    <w:rsid w:val="00FB416A"/>
    <w:rsid w:val="00FC7513"/>
    <w:rsid w:val="00FD36CC"/>
    <w:rsid w:val="00FE084B"/>
    <w:rsid w:val="00FE11FF"/>
    <w:rsid w:val="00FE2BD5"/>
    <w:rsid w:val="00FF2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1A"/>
    <w:pPr>
      <w:tabs>
        <w:tab w:val="center" w:pos="4252"/>
        <w:tab w:val="right" w:pos="8504"/>
      </w:tabs>
      <w:snapToGrid w:val="0"/>
    </w:pPr>
  </w:style>
  <w:style w:type="character" w:customStyle="1" w:styleId="a4">
    <w:name w:val="ヘッダー (文字)"/>
    <w:basedOn w:val="a0"/>
    <w:link w:val="a3"/>
    <w:uiPriority w:val="99"/>
    <w:rsid w:val="00FB311A"/>
  </w:style>
  <w:style w:type="paragraph" w:styleId="a5">
    <w:name w:val="footer"/>
    <w:basedOn w:val="a"/>
    <w:link w:val="a6"/>
    <w:uiPriority w:val="99"/>
    <w:unhideWhenUsed/>
    <w:rsid w:val="00FB311A"/>
    <w:pPr>
      <w:tabs>
        <w:tab w:val="center" w:pos="4252"/>
        <w:tab w:val="right" w:pos="8504"/>
      </w:tabs>
      <w:snapToGrid w:val="0"/>
    </w:pPr>
  </w:style>
  <w:style w:type="character" w:customStyle="1" w:styleId="a6">
    <w:name w:val="フッター (文字)"/>
    <w:basedOn w:val="a0"/>
    <w:link w:val="a5"/>
    <w:uiPriority w:val="99"/>
    <w:rsid w:val="00FB311A"/>
  </w:style>
  <w:style w:type="paragraph" w:styleId="a7">
    <w:name w:val="Balloon Text"/>
    <w:basedOn w:val="a"/>
    <w:link w:val="a8"/>
    <w:uiPriority w:val="99"/>
    <w:semiHidden/>
    <w:unhideWhenUsed/>
    <w:rsid w:val="00B921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214A"/>
    <w:rPr>
      <w:rFonts w:asciiTheme="majorHAnsi" w:eastAsiaTheme="majorEastAsia" w:hAnsiTheme="majorHAnsi" w:cstheme="majorBidi"/>
      <w:sz w:val="18"/>
      <w:szCs w:val="18"/>
    </w:rPr>
  </w:style>
  <w:style w:type="table" w:styleId="a9">
    <w:name w:val="Table Grid"/>
    <w:basedOn w:val="a1"/>
    <w:uiPriority w:val="59"/>
    <w:rsid w:val="004C1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61C6F"/>
    <w:pPr>
      <w:ind w:leftChars="400" w:left="840"/>
    </w:pPr>
  </w:style>
  <w:style w:type="paragraph" w:customStyle="1" w:styleId="1">
    <w:name w:val="スタイル1"/>
    <w:basedOn w:val="a"/>
    <w:link w:val="10"/>
    <w:qFormat/>
    <w:rsid w:val="004E449A"/>
    <w:pPr>
      <w:autoSpaceDE w:val="0"/>
      <w:autoSpaceDN w:val="0"/>
      <w:adjustRightInd w:val="0"/>
      <w:ind w:firstLineChars="100" w:firstLine="261"/>
      <w:jc w:val="left"/>
    </w:pPr>
    <w:rPr>
      <w:rFonts w:ascii="ＭＳ ゴシック" w:eastAsia="ＭＳ ゴシック" w:hAnsi="ＭＳ ゴシック" w:cs="ShinGoPro-Regular"/>
      <w:b/>
      <w:noProof/>
      <w:kern w:val="0"/>
      <w:sz w:val="26"/>
      <w:szCs w:val="26"/>
    </w:rPr>
  </w:style>
  <w:style w:type="paragraph" w:customStyle="1" w:styleId="2">
    <w:name w:val="スタイル2"/>
    <w:basedOn w:val="a"/>
    <w:link w:val="20"/>
    <w:qFormat/>
    <w:rsid w:val="000906BB"/>
    <w:pPr>
      <w:autoSpaceDE w:val="0"/>
      <w:autoSpaceDN w:val="0"/>
      <w:adjustRightInd w:val="0"/>
      <w:jc w:val="left"/>
    </w:pPr>
    <w:rPr>
      <w:rFonts w:ascii="ＭＳ ゴシック" w:eastAsia="ＭＳ ゴシック" w:hAnsi="ＭＳ ゴシック" w:cs="UDShinMGoPr6N-Light"/>
      <w:b/>
      <w:kern w:val="0"/>
      <w:sz w:val="13"/>
      <w:szCs w:val="13"/>
    </w:rPr>
  </w:style>
  <w:style w:type="character" w:customStyle="1" w:styleId="10">
    <w:name w:val="スタイル1 (文字)"/>
    <w:basedOn w:val="a0"/>
    <w:link w:val="1"/>
    <w:rsid w:val="004E449A"/>
    <w:rPr>
      <w:rFonts w:ascii="ＭＳ ゴシック" w:eastAsia="ＭＳ ゴシック" w:hAnsi="ＭＳ ゴシック" w:cs="ShinGoPro-Regular"/>
      <w:b/>
      <w:noProof/>
      <w:kern w:val="0"/>
      <w:sz w:val="26"/>
      <w:szCs w:val="26"/>
    </w:rPr>
  </w:style>
  <w:style w:type="character" w:customStyle="1" w:styleId="20">
    <w:name w:val="スタイル2 (文字)"/>
    <w:basedOn w:val="a0"/>
    <w:link w:val="2"/>
    <w:rsid w:val="000906BB"/>
    <w:rPr>
      <w:rFonts w:ascii="ＭＳ ゴシック" w:eastAsia="ＭＳ ゴシック" w:hAnsi="ＭＳ ゴシック" w:cs="UDShinMGoPr6N-Light"/>
      <w:b/>
      <w:kern w:val="0"/>
      <w:sz w:val="13"/>
      <w:szCs w:val="13"/>
    </w:rPr>
  </w:style>
  <w:style w:type="paragraph" w:customStyle="1" w:styleId="3">
    <w:name w:val="スタイル3"/>
    <w:basedOn w:val="a"/>
    <w:link w:val="30"/>
    <w:qFormat/>
    <w:rsid w:val="00B32DCB"/>
    <w:pPr>
      <w:autoSpaceDE w:val="0"/>
      <w:autoSpaceDN w:val="0"/>
      <w:adjustRightInd w:val="0"/>
      <w:ind w:leftChars="202" w:left="424"/>
      <w:jc w:val="left"/>
    </w:pPr>
    <w:rPr>
      <w:rFonts w:ascii="ＭＳ ゴシック" w:eastAsia="ＭＳ ゴシック" w:hAnsi="ＭＳ ゴシック" w:cs="ShinGoPro-Light"/>
      <w:kern w:val="0"/>
      <w:sz w:val="16"/>
      <w:szCs w:val="16"/>
    </w:rPr>
  </w:style>
  <w:style w:type="paragraph" w:customStyle="1" w:styleId="ab">
    <w:name w:val="タイトル"/>
    <w:basedOn w:val="a"/>
    <w:link w:val="ac"/>
    <w:qFormat/>
    <w:rsid w:val="004271FF"/>
    <w:pPr>
      <w:ind w:leftChars="405" w:left="850"/>
    </w:pPr>
    <w:rPr>
      <w:rFonts w:ascii="ＭＳ ゴシック" w:eastAsia="ＭＳ ゴシック" w:hAnsi="ＭＳ ゴシック" w:cs="ShinGoPro-Medium"/>
      <w:b/>
      <w:kern w:val="0"/>
      <w:sz w:val="34"/>
      <w:szCs w:val="34"/>
    </w:rPr>
  </w:style>
  <w:style w:type="character" w:customStyle="1" w:styleId="30">
    <w:name w:val="スタイル3 (文字)"/>
    <w:basedOn w:val="a0"/>
    <w:link w:val="3"/>
    <w:rsid w:val="00B32DCB"/>
    <w:rPr>
      <w:rFonts w:ascii="ＭＳ ゴシック" w:eastAsia="ＭＳ ゴシック" w:hAnsi="ＭＳ ゴシック" w:cs="ShinGoPro-Light"/>
      <w:kern w:val="0"/>
      <w:sz w:val="16"/>
      <w:szCs w:val="16"/>
    </w:rPr>
  </w:style>
  <w:style w:type="character" w:customStyle="1" w:styleId="ac">
    <w:name w:val="タイトル (文字)"/>
    <w:basedOn w:val="a0"/>
    <w:link w:val="ab"/>
    <w:rsid w:val="004271FF"/>
    <w:rPr>
      <w:rFonts w:ascii="ＭＳ ゴシック" w:eastAsia="ＭＳ ゴシック" w:hAnsi="ＭＳ ゴシック" w:cs="ShinGoPro-Medium"/>
      <w:b/>
      <w:kern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1A"/>
    <w:pPr>
      <w:tabs>
        <w:tab w:val="center" w:pos="4252"/>
        <w:tab w:val="right" w:pos="8504"/>
      </w:tabs>
      <w:snapToGrid w:val="0"/>
    </w:pPr>
  </w:style>
  <w:style w:type="character" w:customStyle="1" w:styleId="a4">
    <w:name w:val="ヘッダー (文字)"/>
    <w:basedOn w:val="a0"/>
    <w:link w:val="a3"/>
    <w:uiPriority w:val="99"/>
    <w:rsid w:val="00FB311A"/>
  </w:style>
  <w:style w:type="paragraph" w:styleId="a5">
    <w:name w:val="footer"/>
    <w:basedOn w:val="a"/>
    <w:link w:val="a6"/>
    <w:uiPriority w:val="99"/>
    <w:unhideWhenUsed/>
    <w:rsid w:val="00FB311A"/>
    <w:pPr>
      <w:tabs>
        <w:tab w:val="center" w:pos="4252"/>
        <w:tab w:val="right" w:pos="8504"/>
      </w:tabs>
      <w:snapToGrid w:val="0"/>
    </w:pPr>
  </w:style>
  <w:style w:type="character" w:customStyle="1" w:styleId="a6">
    <w:name w:val="フッター (文字)"/>
    <w:basedOn w:val="a0"/>
    <w:link w:val="a5"/>
    <w:uiPriority w:val="99"/>
    <w:rsid w:val="00FB311A"/>
  </w:style>
  <w:style w:type="paragraph" w:styleId="a7">
    <w:name w:val="Balloon Text"/>
    <w:basedOn w:val="a"/>
    <w:link w:val="a8"/>
    <w:uiPriority w:val="99"/>
    <w:semiHidden/>
    <w:unhideWhenUsed/>
    <w:rsid w:val="00B921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214A"/>
    <w:rPr>
      <w:rFonts w:asciiTheme="majorHAnsi" w:eastAsiaTheme="majorEastAsia" w:hAnsiTheme="majorHAnsi" w:cstheme="majorBidi"/>
      <w:sz w:val="18"/>
      <w:szCs w:val="18"/>
    </w:rPr>
  </w:style>
  <w:style w:type="table" w:styleId="a9">
    <w:name w:val="Table Grid"/>
    <w:basedOn w:val="a1"/>
    <w:uiPriority w:val="59"/>
    <w:rsid w:val="004C1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61C6F"/>
    <w:pPr>
      <w:ind w:leftChars="400" w:left="840"/>
    </w:pPr>
  </w:style>
  <w:style w:type="paragraph" w:customStyle="1" w:styleId="1">
    <w:name w:val="スタイル1"/>
    <w:basedOn w:val="a"/>
    <w:link w:val="10"/>
    <w:qFormat/>
    <w:rsid w:val="004E449A"/>
    <w:pPr>
      <w:autoSpaceDE w:val="0"/>
      <w:autoSpaceDN w:val="0"/>
      <w:adjustRightInd w:val="0"/>
      <w:ind w:firstLineChars="100" w:firstLine="261"/>
      <w:jc w:val="left"/>
    </w:pPr>
    <w:rPr>
      <w:rFonts w:ascii="ＭＳ ゴシック" w:eastAsia="ＭＳ ゴシック" w:hAnsi="ＭＳ ゴシック" w:cs="ShinGoPro-Regular"/>
      <w:b/>
      <w:noProof/>
      <w:kern w:val="0"/>
      <w:sz w:val="26"/>
      <w:szCs w:val="26"/>
    </w:rPr>
  </w:style>
  <w:style w:type="paragraph" w:customStyle="1" w:styleId="2">
    <w:name w:val="スタイル2"/>
    <w:basedOn w:val="a"/>
    <w:link w:val="20"/>
    <w:qFormat/>
    <w:rsid w:val="000906BB"/>
    <w:pPr>
      <w:autoSpaceDE w:val="0"/>
      <w:autoSpaceDN w:val="0"/>
      <w:adjustRightInd w:val="0"/>
      <w:jc w:val="left"/>
    </w:pPr>
    <w:rPr>
      <w:rFonts w:ascii="ＭＳ ゴシック" w:eastAsia="ＭＳ ゴシック" w:hAnsi="ＭＳ ゴシック" w:cs="UDShinMGoPr6N-Light"/>
      <w:b/>
      <w:kern w:val="0"/>
      <w:sz w:val="13"/>
      <w:szCs w:val="13"/>
    </w:rPr>
  </w:style>
  <w:style w:type="character" w:customStyle="1" w:styleId="10">
    <w:name w:val="スタイル1 (文字)"/>
    <w:basedOn w:val="a0"/>
    <w:link w:val="1"/>
    <w:rsid w:val="004E449A"/>
    <w:rPr>
      <w:rFonts w:ascii="ＭＳ ゴシック" w:eastAsia="ＭＳ ゴシック" w:hAnsi="ＭＳ ゴシック" w:cs="ShinGoPro-Regular"/>
      <w:b/>
      <w:noProof/>
      <w:kern w:val="0"/>
      <w:sz w:val="26"/>
      <w:szCs w:val="26"/>
    </w:rPr>
  </w:style>
  <w:style w:type="character" w:customStyle="1" w:styleId="20">
    <w:name w:val="スタイル2 (文字)"/>
    <w:basedOn w:val="a0"/>
    <w:link w:val="2"/>
    <w:rsid w:val="000906BB"/>
    <w:rPr>
      <w:rFonts w:ascii="ＭＳ ゴシック" w:eastAsia="ＭＳ ゴシック" w:hAnsi="ＭＳ ゴシック" w:cs="UDShinMGoPr6N-Light"/>
      <w:b/>
      <w:kern w:val="0"/>
      <w:sz w:val="13"/>
      <w:szCs w:val="13"/>
    </w:rPr>
  </w:style>
  <w:style w:type="paragraph" w:customStyle="1" w:styleId="3">
    <w:name w:val="スタイル3"/>
    <w:basedOn w:val="a"/>
    <w:link w:val="30"/>
    <w:qFormat/>
    <w:rsid w:val="00B32DCB"/>
    <w:pPr>
      <w:autoSpaceDE w:val="0"/>
      <w:autoSpaceDN w:val="0"/>
      <w:adjustRightInd w:val="0"/>
      <w:ind w:leftChars="202" w:left="424"/>
      <w:jc w:val="left"/>
    </w:pPr>
    <w:rPr>
      <w:rFonts w:ascii="ＭＳ ゴシック" w:eastAsia="ＭＳ ゴシック" w:hAnsi="ＭＳ ゴシック" w:cs="ShinGoPro-Light"/>
      <w:kern w:val="0"/>
      <w:sz w:val="16"/>
      <w:szCs w:val="16"/>
    </w:rPr>
  </w:style>
  <w:style w:type="paragraph" w:customStyle="1" w:styleId="ab">
    <w:name w:val="タイトル"/>
    <w:basedOn w:val="a"/>
    <w:link w:val="ac"/>
    <w:qFormat/>
    <w:rsid w:val="004271FF"/>
    <w:pPr>
      <w:ind w:leftChars="405" w:left="850"/>
    </w:pPr>
    <w:rPr>
      <w:rFonts w:ascii="ＭＳ ゴシック" w:eastAsia="ＭＳ ゴシック" w:hAnsi="ＭＳ ゴシック" w:cs="ShinGoPro-Medium"/>
      <w:b/>
      <w:kern w:val="0"/>
      <w:sz w:val="34"/>
      <w:szCs w:val="34"/>
    </w:rPr>
  </w:style>
  <w:style w:type="character" w:customStyle="1" w:styleId="30">
    <w:name w:val="スタイル3 (文字)"/>
    <w:basedOn w:val="a0"/>
    <w:link w:val="3"/>
    <w:rsid w:val="00B32DCB"/>
    <w:rPr>
      <w:rFonts w:ascii="ＭＳ ゴシック" w:eastAsia="ＭＳ ゴシック" w:hAnsi="ＭＳ ゴシック" w:cs="ShinGoPro-Light"/>
      <w:kern w:val="0"/>
      <w:sz w:val="16"/>
      <w:szCs w:val="16"/>
    </w:rPr>
  </w:style>
  <w:style w:type="character" w:customStyle="1" w:styleId="ac">
    <w:name w:val="タイトル (文字)"/>
    <w:basedOn w:val="a0"/>
    <w:link w:val="ab"/>
    <w:rsid w:val="004271FF"/>
    <w:rPr>
      <w:rFonts w:ascii="ＭＳ ゴシック" w:eastAsia="ＭＳ ゴシック" w:hAnsi="ＭＳ ゴシック" w:cs="ShinGoPro-Medium"/>
      <w:b/>
      <w:kern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A307A-3B27-428A-94E4-E4F19644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Nakanishi</dc:creator>
  <cp:lastModifiedBy>Mas</cp:lastModifiedBy>
  <cp:revision>6</cp:revision>
  <cp:lastPrinted>2016-01-04T07:47:00Z</cp:lastPrinted>
  <dcterms:created xsi:type="dcterms:W3CDTF">2016-02-01T06:35:00Z</dcterms:created>
  <dcterms:modified xsi:type="dcterms:W3CDTF">2016-02-18T12:09:00Z</dcterms:modified>
</cp:coreProperties>
</file>