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60" w:rsidRPr="00470A07" w:rsidRDefault="00B00D60" w:rsidP="002A2353">
      <w:pPr>
        <w:pStyle w:val="ab"/>
      </w:pPr>
    </w:p>
    <w:p w:rsidR="00B00D60" w:rsidRPr="00470A07" w:rsidRDefault="00B00D60" w:rsidP="002A2353">
      <w:pPr>
        <w:pStyle w:val="ab"/>
      </w:pPr>
    </w:p>
    <w:p w:rsidR="008149C7" w:rsidRPr="00470A07" w:rsidRDefault="00B00D60" w:rsidP="002A2353">
      <w:pPr>
        <w:pStyle w:val="ab"/>
        <w:jc w:val="left"/>
      </w:pPr>
      <w:r w:rsidRPr="00470A07">
        <w:rPr>
          <w:rFonts w:hint="eastAsia"/>
        </w:rPr>
        <w:t>２</w:t>
      </w:r>
      <w:r w:rsidRPr="00470A07">
        <w:t xml:space="preserve">. </w:t>
      </w:r>
      <w:r w:rsidRPr="00470A07">
        <w:rPr>
          <w:rFonts w:hint="eastAsia"/>
          <w:spacing w:val="1"/>
          <w:w w:val="89"/>
          <w:fitText w:val="5814" w:id="1097548288"/>
        </w:rPr>
        <w:t>物質は原子の記号でどのように表される</w:t>
      </w:r>
      <w:r w:rsidRPr="00470A07">
        <w:rPr>
          <w:rFonts w:hint="eastAsia"/>
          <w:w w:val="89"/>
          <w:fitText w:val="5814" w:id="1097548288"/>
        </w:rPr>
        <w:t>か</w:t>
      </w:r>
      <w:r w:rsidRPr="00470A07">
        <w:t xml:space="preserve"> </w:t>
      </w:r>
      <w:r w:rsidRPr="00470A07">
        <w:rPr>
          <w:rFonts w:hint="eastAsia"/>
          <w:sz w:val="16"/>
          <w:szCs w:val="16"/>
        </w:rPr>
        <w:t>（教科書</w:t>
      </w:r>
      <w:r w:rsidRPr="00470A07">
        <w:rPr>
          <w:sz w:val="16"/>
          <w:szCs w:val="16"/>
        </w:rPr>
        <w:t>p.14-16</w:t>
      </w:r>
      <w:r w:rsidRPr="00470A07">
        <w:rPr>
          <w:rFonts w:hint="eastAsia"/>
          <w:sz w:val="16"/>
          <w:szCs w:val="16"/>
        </w:rPr>
        <w:t>）</w:t>
      </w:r>
    </w:p>
    <w:p w:rsidR="009031F6" w:rsidRPr="00470A07" w:rsidRDefault="00F7774C" w:rsidP="002A2353">
      <w:pPr>
        <w:pStyle w:val="ab"/>
        <w:rPr>
          <w:sz w:val="18"/>
          <w:szCs w:val="18"/>
        </w:rPr>
      </w:pPr>
      <w:r>
        <w:rPr>
          <w:rFonts w:cs="ShinGoPro-Light" w:hint="eastAsia"/>
          <w:noProof/>
          <w:sz w:val="18"/>
          <w:szCs w:val="18"/>
        </w:rPr>
        <w:drawing>
          <wp:anchor distT="0" distB="0" distL="114300" distR="114300" simplePos="0" relativeHeight="252139520" behindDoc="0" locked="0" layoutInCell="1" allowOverlap="1" wp14:anchorId="4C069BFE" wp14:editId="349B4B2C">
            <wp:simplePos x="0" y="0"/>
            <wp:positionH relativeFrom="column">
              <wp:posOffset>345757</wp:posOffset>
            </wp:positionH>
            <wp:positionV relativeFrom="paragraph">
              <wp:posOffset>59055</wp:posOffset>
            </wp:positionV>
            <wp:extent cx="191770" cy="1303020"/>
            <wp:effectExtent l="0" t="0" r="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来たらチェッ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D60" w:rsidRPr="00470A07" w:rsidRDefault="00B00D60" w:rsidP="002A2353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⑴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原子の記号を使って表した物質の記号を何といいますか。　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="002A2353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  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（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）</w:t>
      </w:r>
    </w:p>
    <w:p w:rsidR="00B00D60" w:rsidRPr="00470A07" w:rsidRDefault="00B00D60" w:rsidP="00B00D60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00D60" w:rsidRPr="00470A07" w:rsidRDefault="00B00D60" w:rsidP="00B00D60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⑵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次の物質の化学式を書きましょう。</w:t>
      </w:r>
    </w:p>
    <w:p w:rsidR="00B00D60" w:rsidRPr="00470A07" w:rsidRDefault="00B00D60" w:rsidP="00B00D60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①酸素（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）　②水素（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）　　③アンモニア（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）　　</w:t>
      </w:r>
    </w:p>
    <w:p w:rsidR="00B00D60" w:rsidRPr="00470A07" w:rsidRDefault="00B00D60" w:rsidP="00B00D60">
      <w:pPr>
        <w:autoSpaceDE w:val="0"/>
        <w:autoSpaceDN w:val="0"/>
        <w:adjustRightInd w:val="0"/>
        <w:ind w:leftChars="404" w:left="848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④二酸化炭素（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）</w:t>
      </w:r>
      <w:r w:rsidR="002A2353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⑤銅（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）</w:t>
      </w:r>
      <w:r w:rsidR="002A2353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⑥酸化銅（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）　　</w:t>
      </w:r>
    </w:p>
    <w:p w:rsidR="00B00D60" w:rsidRPr="00470A07" w:rsidRDefault="00B00D60" w:rsidP="00B00D60">
      <w:pPr>
        <w:autoSpaceDE w:val="0"/>
        <w:autoSpaceDN w:val="0"/>
        <w:adjustRightInd w:val="0"/>
        <w:ind w:leftChars="404" w:left="848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⑦鉄（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）</w:t>
      </w:r>
      <w:r w:rsidR="002A2353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⑧塩化ナトリウム（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）</w:t>
      </w:r>
      <w:r w:rsidR="002A2353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⑨窒素（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）</w:t>
      </w:r>
    </w:p>
    <w:p w:rsidR="00B00D60" w:rsidRPr="00470A07" w:rsidRDefault="00B00D60" w:rsidP="00B00D60">
      <w:pPr>
        <w:autoSpaceDE w:val="0"/>
        <w:autoSpaceDN w:val="0"/>
        <w:adjustRightInd w:val="0"/>
        <w:ind w:firstLineChars="450" w:firstLine="81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149C7" w:rsidRPr="00470A07" w:rsidRDefault="00B00D60" w:rsidP="00B00D60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⑶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次の表の①〜④に当てはまる物質の化学式を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［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］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の中から選びましょう。</w:t>
      </w:r>
    </w:p>
    <w:p w:rsidR="008149C7" w:rsidRPr="00470A07" w:rsidRDefault="00DA5285" w:rsidP="008149C7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>
        <w:rPr>
          <w:rFonts w:ascii="ＭＳ ゴシック" w:eastAsia="ＭＳ ゴシック" w:hAnsi="ＭＳ ゴシック" w:cs="ShinGoPro-Light"/>
          <w:noProof/>
          <w:kern w:val="0"/>
          <w:sz w:val="18"/>
          <w:szCs w:val="18"/>
        </w:rPr>
        <w:drawing>
          <wp:anchor distT="0" distB="0" distL="114300" distR="114300" simplePos="0" relativeHeight="252086272" behindDoc="0" locked="0" layoutInCell="1" allowOverlap="1" wp14:anchorId="41D58059" wp14:editId="36A9AD79">
            <wp:simplePos x="0" y="0"/>
            <wp:positionH relativeFrom="column">
              <wp:posOffset>542925</wp:posOffset>
            </wp:positionH>
            <wp:positionV relativeFrom="paragraph">
              <wp:posOffset>126365</wp:posOffset>
            </wp:positionV>
            <wp:extent cx="5111115" cy="1224915"/>
            <wp:effectExtent l="0" t="0" r="0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9C7" w:rsidRPr="00470A07" w:rsidRDefault="008149C7" w:rsidP="008149C7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149C7" w:rsidRPr="00470A07" w:rsidRDefault="008149C7" w:rsidP="006D004D">
      <w:pPr>
        <w:tabs>
          <w:tab w:val="left" w:pos="851"/>
        </w:tabs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149C7" w:rsidRPr="00470A07" w:rsidRDefault="008149C7" w:rsidP="008149C7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149C7" w:rsidRPr="00470A07" w:rsidRDefault="008149C7" w:rsidP="00A023F1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149C7" w:rsidRPr="00470A07" w:rsidRDefault="008149C7" w:rsidP="008149C7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149C7" w:rsidRPr="00470A07" w:rsidRDefault="008149C7" w:rsidP="008149C7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149C7" w:rsidRPr="00470A07" w:rsidRDefault="008149C7" w:rsidP="00A023F1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149C7" w:rsidRDefault="008149C7" w:rsidP="008149C7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DA5285" w:rsidRDefault="00DA5285" w:rsidP="008149C7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DA5285" w:rsidRPr="00470A07" w:rsidRDefault="00DA5285" w:rsidP="008149C7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149C7" w:rsidRPr="00470A07" w:rsidRDefault="00FA1815" w:rsidP="00FA1815">
      <w:pPr>
        <w:pStyle w:val="ab"/>
        <w:rPr>
          <w:rFonts w:cs="ShinGoPro-Light"/>
          <w:sz w:val="18"/>
          <w:szCs w:val="18"/>
        </w:rPr>
      </w:pPr>
      <w:r w:rsidRPr="00470A07">
        <w:rPr>
          <w:rFonts w:hint="eastAsia"/>
        </w:rPr>
        <w:t>３</w:t>
      </w:r>
      <w:r w:rsidRPr="00470A07">
        <w:t>.</w:t>
      </w:r>
      <w:r w:rsidRPr="00470A07">
        <w:rPr>
          <w:rFonts w:hint="eastAsia"/>
        </w:rPr>
        <w:t>物質を分解してみよう</w:t>
      </w:r>
      <w:r w:rsidR="009D1C9F">
        <w:rPr>
          <w:rFonts w:hint="eastAsia"/>
        </w:rPr>
        <w:t xml:space="preserve">　　　　　　　</w:t>
      </w:r>
      <w:r w:rsidRPr="00470A07">
        <w:rPr>
          <w:sz w:val="26"/>
          <w:szCs w:val="26"/>
        </w:rPr>
        <w:t xml:space="preserve"> </w:t>
      </w:r>
      <w:r w:rsidRPr="00470A07">
        <w:rPr>
          <w:rFonts w:hint="eastAsia"/>
          <w:sz w:val="16"/>
          <w:szCs w:val="16"/>
        </w:rPr>
        <w:t>（教科書</w:t>
      </w:r>
      <w:r w:rsidRPr="00470A07">
        <w:rPr>
          <w:sz w:val="16"/>
          <w:szCs w:val="16"/>
        </w:rPr>
        <w:t>p.17-26</w:t>
      </w:r>
      <w:r w:rsidRPr="00470A07">
        <w:rPr>
          <w:rFonts w:hint="eastAsia"/>
          <w:sz w:val="16"/>
          <w:szCs w:val="16"/>
        </w:rPr>
        <w:t>）</w:t>
      </w:r>
    </w:p>
    <w:p w:rsidR="008149C7" w:rsidRPr="00470A07" w:rsidRDefault="008149C7" w:rsidP="008149C7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149C7" w:rsidRPr="00470A07" w:rsidRDefault="00FA1815" w:rsidP="00FA1815">
      <w:pPr>
        <w:tabs>
          <w:tab w:val="left" w:pos="851"/>
        </w:tabs>
        <w:ind w:leftChars="405" w:left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⑴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下の装置を使い，水に電流を流しました。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）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に当てはまる物質名を答えましょう。</w:t>
      </w:r>
    </w:p>
    <w:p w:rsidR="008149C7" w:rsidRPr="00470A07" w:rsidRDefault="00F85D1D" w:rsidP="008149C7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>
        <w:rPr>
          <w:rFonts w:ascii="ＭＳ ゴシック" w:eastAsia="ＭＳ ゴシック" w:hAnsi="ＭＳ ゴシック" w:cs="ShinGoPro-Light"/>
          <w:noProof/>
          <w:kern w:val="0"/>
          <w:sz w:val="18"/>
          <w:szCs w:val="18"/>
        </w:rPr>
        <w:drawing>
          <wp:anchor distT="0" distB="0" distL="114300" distR="114300" simplePos="0" relativeHeight="251978752" behindDoc="0" locked="0" layoutInCell="1" allowOverlap="1" wp14:anchorId="46AD5088" wp14:editId="01F74E79">
            <wp:simplePos x="0" y="0"/>
            <wp:positionH relativeFrom="column">
              <wp:posOffset>1257818</wp:posOffset>
            </wp:positionH>
            <wp:positionV relativeFrom="paragraph">
              <wp:posOffset>70485</wp:posOffset>
            </wp:positionV>
            <wp:extent cx="3652520" cy="1869440"/>
            <wp:effectExtent l="0" t="0" r="508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52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9C7" w:rsidRPr="00470A07" w:rsidRDefault="008149C7" w:rsidP="008149C7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149C7" w:rsidRPr="00470A07" w:rsidRDefault="008149C7" w:rsidP="008149C7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149C7" w:rsidRPr="00470A07" w:rsidRDefault="008149C7" w:rsidP="008149C7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149C7" w:rsidRPr="00470A07" w:rsidRDefault="008149C7" w:rsidP="008149C7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242A7D" w:rsidRPr="00470A07" w:rsidRDefault="00242A7D" w:rsidP="008149C7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242A7D" w:rsidRPr="00470A07" w:rsidRDefault="00242A7D" w:rsidP="008149C7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242A7D" w:rsidRPr="00470A07" w:rsidRDefault="00242A7D" w:rsidP="008149C7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242A7D" w:rsidRDefault="00242A7D" w:rsidP="008149C7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85D1D" w:rsidRDefault="00F85D1D" w:rsidP="008149C7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85D1D" w:rsidRDefault="00F85D1D" w:rsidP="008149C7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85D1D" w:rsidRDefault="00F85D1D" w:rsidP="008149C7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85D1D" w:rsidRDefault="00F85D1D" w:rsidP="008149C7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85D1D" w:rsidRPr="00470A07" w:rsidRDefault="00F85D1D" w:rsidP="008149C7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A1815" w:rsidRPr="00470A07" w:rsidRDefault="00FA1815" w:rsidP="00FA1815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⑵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⑴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の陰極側の気体にマッチの火を近づけるとどうなりますか。ア～エから選びましょう。</w:t>
      </w:r>
    </w:p>
    <w:p w:rsidR="00FA1815" w:rsidRPr="00470A07" w:rsidRDefault="00FA1815" w:rsidP="00FA1815">
      <w:pPr>
        <w:autoSpaceDE w:val="0"/>
        <w:autoSpaceDN w:val="0"/>
        <w:adjustRightInd w:val="0"/>
        <w:ind w:leftChars="405" w:left="850" w:firstLineChars="3700" w:firstLine="66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（　　　　　）</w:t>
      </w:r>
    </w:p>
    <w:p w:rsidR="00FA1815" w:rsidRPr="00470A07" w:rsidRDefault="00FA1815" w:rsidP="00FA1815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A1815" w:rsidRPr="00470A07" w:rsidRDefault="00FA1815" w:rsidP="00FA1815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ア</w:t>
      </w:r>
      <w:r w:rsidR="009D1C9F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．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炎を上げて激しく燃える。　　　　　　</w:t>
      </w:r>
      <w:r w:rsidR="00111F55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イ</w:t>
      </w:r>
      <w:r w:rsidR="009D1C9F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．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火が消える。</w:t>
      </w:r>
    </w:p>
    <w:p w:rsidR="00FA1815" w:rsidRPr="00470A07" w:rsidRDefault="00FA1815" w:rsidP="00FA1815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ウ</w:t>
      </w:r>
      <w:r w:rsidR="009D1C9F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．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ポンと音を立てて爆発的てきに燃える。　　エ</w:t>
      </w:r>
      <w:r w:rsidR="009D1C9F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．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変化なし。</w:t>
      </w:r>
    </w:p>
    <w:p w:rsidR="00F85D1D" w:rsidRDefault="00F85D1D" w:rsidP="00FA1815">
      <w:pPr>
        <w:autoSpaceDE w:val="0"/>
        <w:autoSpaceDN w:val="0"/>
        <w:adjustRightInd w:val="0"/>
        <w:ind w:leftChars="405" w:left="1210" w:hangingChars="200" w:hanging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A1815" w:rsidRPr="00470A07" w:rsidRDefault="00FA1815" w:rsidP="00A27AB6">
      <w:pPr>
        <w:autoSpaceDE w:val="0"/>
        <w:autoSpaceDN w:val="0"/>
        <w:adjustRightInd w:val="0"/>
        <w:ind w:leftChars="405" w:left="7510" w:hangingChars="3700" w:hanging="66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⑶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⑴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の陽極側の気体に火のついた線香を入れるとどうなりますか。⑵のア～エから選びましょう。　　　　　　　　　　　　　　　　　　　　　　　　　　　　　　　　（　　　　　）</w:t>
      </w:r>
    </w:p>
    <w:p w:rsidR="00FA1815" w:rsidRPr="00470A07" w:rsidRDefault="00FA1815" w:rsidP="00FA1815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A1815" w:rsidRPr="00470A07" w:rsidRDefault="00FA1815" w:rsidP="00FA1815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⑷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⑴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の陰極側と陽極側に発生する気体の体積の比を答えましょう。</w:t>
      </w:r>
    </w:p>
    <w:p w:rsidR="00242A7D" w:rsidRPr="00470A07" w:rsidRDefault="00FA1815" w:rsidP="00A27AB6">
      <w:pPr>
        <w:autoSpaceDE w:val="0"/>
        <w:autoSpaceDN w:val="0"/>
        <w:adjustRightInd w:val="0"/>
        <w:ind w:leftChars="405" w:left="850" w:firstLineChars="2334" w:firstLine="4201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陰極側：陽極側＝（　　　　　：　　　　　）</w:t>
      </w:r>
    </w:p>
    <w:p w:rsidR="00FA1815" w:rsidRPr="00470A07" w:rsidRDefault="00FA1815" w:rsidP="004271FF">
      <w:pPr>
        <w:pStyle w:val="ab"/>
      </w:pPr>
    </w:p>
    <w:p w:rsidR="00F85D1D" w:rsidRDefault="00F85D1D" w:rsidP="00FA1815">
      <w:pPr>
        <w:tabs>
          <w:tab w:val="left" w:pos="851"/>
        </w:tabs>
        <w:ind w:leftChars="405" w:left="850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3A741A" w:rsidRPr="003A741A" w:rsidRDefault="003A741A" w:rsidP="00FA1815">
      <w:pPr>
        <w:tabs>
          <w:tab w:val="left" w:pos="851"/>
        </w:tabs>
        <w:ind w:leftChars="405" w:left="850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3A741A" w:rsidRDefault="00F7774C" w:rsidP="00FA1815">
      <w:pPr>
        <w:tabs>
          <w:tab w:val="left" w:pos="851"/>
        </w:tabs>
        <w:ind w:leftChars="405" w:left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>
        <w:rPr>
          <w:rFonts w:ascii="ＭＳ ゴシック" w:eastAsia="ＭＳ ゴシック" w:hAnsi="ＭＳ ゴシック" w:cs="ShinGoPro-Light" w:hint="eastAsia"/>
          <w:noProof/>
          <w:kern w:val="0"/>
          <w:sz w:val="18"/>
          <w:szCs w:val="18"/>
        </w:rPr>
        <w:drawing>
          <wp:anchor distT="0" distB="0" distL="114300" distR="114300" simplePos="0" relativeHeight="252141568" behindDoc="0" locked="0" layoutInCell="1" allowOverlap="1" wp14:anchorId="5990D6A7" wp14:editId="2487A2B4">
            <wp:simplePos x="0" y="0"/>
            <wp:positionH relativeFrom="column">
              <wp:posOffset>354648</wp:posOffset>
            </wp:positionH>
            <wp:positionV relativeFrom="paragraph">
              <wp:posOffset>69215</wp:posOffset>
            </wp:positionV>
            <wp:extent cx="191770" cy="1303020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来たらチェッ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815" w:rsidRPr="00470A07" w:rsidRDefault="00FA1815" w:rsidP="00FA1815">
      <w:pPr>
        <w:tabs>
          <w:tab w:val="left" w:pos="851"/>
        </w:tabs>
        <w:ind w:leftChars="405" w:left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⑸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⑴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で，水に①を溶かすのはどうしてですか。</w:t>
      </w:r>
    </w:p>
    <w:p w:rsidR="00FA1815" w:rsidRPr="00470A07" w:rsidRDefault="00FA1815" w:rsidP="00111F55">
      <w:pPr>
        <w:autoSpaceDE w:val="0"/>
        <w:autoSpaceDN w:val="0"/>
        <w:adjustRightInd w:val="0"/>
        <w:ind w:firstLineChars="700" w:firstLine="12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（</w:t>
      </w:r>
      <w:r w:rsidR="00111F55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　　　　　　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　　　　　　　　　　　　　　　　　　　　　　　　　　　　）</w:t>
      </w:r>
    </w:p>
    <w:p w:rsidR="00FA1815" w:rsidRPr="00470A07" w:rsidRDefault="00FA1815" w:rsidP="00FA1815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A1815" w:rsidRPr="00470A07" w:rsidRDefault="00FA1815" w:rsidP="00FA1815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⑹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次の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）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に当てはまる言葉を答えましょう。</w:t>
      </w:r>
    </w:p>
    <w:p w:rsidR="00FA1815" w:rsidRPr="00470A07" w:rsidRDefault="00FA1815" w:rsidP="00FA1815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物質そのものが変化して，別の種類の物質ができる変化を（①　　　　　　）という。また，</w:t>
      </w:r>
    </w:p>
    <w:p w:rsidR="00FA1815" w:rsidRPr="00470A07" w:rsidRDefault="00FA1815" w:rsidP="008F18D3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1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種類の物質から，何種類かの別の物質ができる変化を</w:t>
      </w:r>
      <w:r w:rsidRPr="00470A07">
        <w:rPr>
          <w:rFonts w:ascii="ＭＳ ゴシック" w:eastAsia="ＭＳ ゴシック" w:hAnsi="ＭＳ ゴシック" w:cs="GShinGoPro-Light" w:hint="eastAsia"/>
          <w:kern w:val="0"/>
          <w:sz w:val="18"/>
          <w:szCs w:val="18"/>
        </w:rPr>
        <w:t>（②　　　　　　）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といい，電流に</w:t>
      </w:r>
    </w:p>
    <w:p w:rsidR="00FA1815" w:rsidRPr="00470A07" w:rsidRDefault="00FA1815" w:rsidP="008F18D3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よって物質を②することを（③　　　　　　）という。</w:t>
      </w:r>
    </w:p>
    <w:p w:rsidR="008F18D3" w:rsidRPr="00470A07" w:rsidRDefault="008F18D3" w:rsidP="00FA1815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A1815" w:rsidRPr="00470A07" w:rsidRDefault="00FA1815" w:rsidP="00FA1815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⑺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塩化銅水溶液に電流を流しました。陰極には赤色の物質が付着し，陽極にはプールの消毒</w:t>
      </w:r>
    </w:p>
    <w:p w:rsidR="00FA1815" w:rsidRPr="00470A07" w:rsidRDefault="00FA1815" w:rsidP="008F18D3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剤のようなにおいがする気体が発生しました。この赤色の物質と気体はそれぞれ何ですか。</w:t>
      </w:r>
    </w:p>
    <w:p w:rsidR="00FA1815" w:rsidRPr="00470A07" w:rsidRDefault="00FA1815" w:rsidP="008F18D3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物質名で答えましょう。</w:t>
      </w:r>
    </w:p>
    <w:p w:rsidR="008F18D3" w:rsidRPr="00470A07" w:rsidRDefault="00FA1815" w:rsidP="008F18D3">
      <w:pPr>
        <w:autoSpaceDE w:val="0"/>
        <w:autoSpaceDN w:val="0"/>
        <w:adjustRightInd w:val="0"/>
        <w:ind w:leftChars="405" w:left="850" w:firstLineChars="1950" w:firstLine="351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赤色の物質</w:t>
      </w:r>
      <w:r w:rsidR="008F18D3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（　　　　　　）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気体</w:t>
      </w:r>
      <w:r w:rsidR="008F18D3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（　　　　　　）</w:t>
      </w:r>
    </w:p>
    <w:tbl>
      <w:tblPr>
        <w:tblStyle w:val="a9"/>
        <w:tblpPr w:leftFromText="142" w:rightFromText="142" w:vertAnchor="text" w:horzAnchor="margin" w:tblpXSpec="right" w:tblpY="549"/>
        <w:tblW w:w="4786" w:type="dxa"/>
        <w:tblLook w:val="04A0" w:firstRow="1" w:lastRow="0" w:firstColumn="1" w:lastColumn="0" w:noHBand="0" w:noVBand="1"/>
      </w:tblPr>
      <w:tblGrid>
        <w:gridCol w:w="1668"/>
        <w:gridCol w:w="1559"/>
        <w:gridCol w:w="1559"/>
      </w:tblGrid>
      <w:tr w:rsidR="002A2353" w:rsidRPr="00470A07" w:rsidTr="000F326F">
        <w:tc>
          <w:tcPr>
            <w:tcW w:w="1668" w:type="dxa"/>
          </w:tcPr>
          <w:p w:rsidR="002A2353" w:rsidRPr="00470A07" w:rsidRDefault="007A73D1" w:rsidP="000F326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 w:rsidRPr="00470A07">
              <w:rPr>
                <w:rFonts w:ascii="ＭＳ ゴシック" w:eastAsia="ＭＳ ゴシック" w:hAnsi="ＭＳ ゴシック" w:cs="ShinGoPro-Light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1EE345D" wp14:editId="5A5BB604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16828</wp:posOffset>
                      </wp:positionV>
                      <wp:extent cx="1052513" cy="276225"/>
                      <wp:effectExtent l="0" t="0" r="1460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2513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.35pt" to="77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" strokecolor="black [3213]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2A2353" w:rsidRPr="00470A07" w:rsidRDefault="002A2353" w:rsidP="000F326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 w:rsidRPr="00470A07">
              <w:rPr>
                <w:rFonts w:ascii="ＭＳ ゴシック" w:eastAsia="ＭＳ ゴシック" w:hAnsi="ＭＳ ゴシック" w:cs="ShinGoPro-Light" w:hint="eastAsia"/>
                <w:kern w:val="0"/>
                <w:sz w:val="18"/>
                <w:szCs w:val="18"/>
              </w:rPr>
              <w:t>炭酸水素</w:t>
            </w:r>
          </w:p>
          <w:p w:rsidR="002A2353" w:rsidRPr="00470A07" w:rsidRDefault="002A2353" w:rsidP="000F326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 w:rsidRPr="00470A07">
              <w:rPr>
                <w:rFonts w:ascii="ＭＳ ゴシック" w:eastAsia="ＭＳ ゴシック" w:hAnsi="ＭＳ ゴシック" w:cs="ShinGoPro-Light" w:hint="eastAsia"/>
                <w:kern w:val="0"/>
                <w:sz w:val="18"/>
                <w:szCs w:val="18"/>
              </w:rPr>
              <w:t>ナトリウム</w:t>
            </w:r>
          </w:p>
        </w:tc>
        <w:tc>
          <w:tcPr>
            <w:tcW w:w="1559" w:type="dxa"/>
            <w:vAlign w:val="center"/>
          </w:tcPr>
          <w:p w:rsidR="002A2353" w:rsidRPr="00470A07" w:rsidRDefault="002A2353" w:rsidP="000F326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 w:rsidRPr="00470A07">
              <w:rPr>
                <w:rFonts w:ascii="ＭＳ ゴシック" w:eastAsia="ＭＳ ゴシック" w:hAnsi="ＭＳ ゴシック" w:cs="ShinGoPro-Light" w:hint="eastAsia"/>
                <w:kern w:val="0"/>
                <w:sz w:val="18"/>
                <w:szCs w:val="18"/>
              </w:rPr>
              <w:t>加熱後の性質</w:t>
            </w:r>
          </w:p>
        </w:tc>
      </w:tr>
      <w:tr w:rsidR="002A2353" w:rsidRPr="00470A07" w:rsidTr="00F85D1D">
        <w:trPr>
          <w:trHeight w:val="664"/>
        </w:trPr>
        <w:tc>
          <w:tcPr>
            <w:tcW w:w="1668" w:type="dxa"/>
            <w:vAlign w:val="center"/>
          </w:tcPr>
          <w:p w:rsidR="002A2353" w:rsidRPr="00470A07" w:rsidRDefault="002A2353" w:rsidP="00F8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 w:rsidRPr="00470A07">
              <w:rPr>
                <w:rFonts w:ascii="ＭＳ ゴシック" w:eastAsia="ＭＳ ゴシック" w:hAnsi="ＭＳ ゴシック" w:cs="ShinGoPro-Light" w:hint="eastAsia"/>
                <w:kern w:val="0"/>
                <w:sz w:val="18"/>
                <w:szCs w:val="18"/>
              </w:rPr>
              <w:t>水に溶けるようす</w:t>
            </w:r>
          </w:p>
        </w:tc>
        <w:tc>
          <w:tcPr>
            <w:tcW w:w="1559" w:type="dxa"/>
            <w:vAlign w:val="center"/>
          </w:tcPr>
          <w:p w:rsidR="002A2353" w:rsidRPr="00111F55" w:rsidRDefault="00D262D3" w:rsidP="00111F5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ShinGoPro-Light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4A712469" wp14:editId="718EBCB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31750</wp:posOffset>
                      </wp:positionV>
                      <wp:extent cx="747395" cy="337820"/>
                      <wp:effectExtent l="0" t="0" r="14605" b="2413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7395" cy="3378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12.65pt;margin-top:2.5pt;width:58.85pt;height:26.6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" strokecolor="black [3213]"/>
                  </w:pict>
                </mc:Fallback>
              </mc:AlternateContent>
            </w:r>
            <w:r w:rsidR="002A2353" w:rsidRPr="00111F55">
              <w:rPr>
                <w:rFonts w:ascii="ＭＳ ゴシック" w:eastAsia="ＭＳ ゴシック" w:hAnsi="ＭＳ ゴシック" w:cs="ShinGoPro-Light" w:hint="eastAsia"/>
                <w:kern w:val="0"/>
                <w:sz w:val="18"/>
                <w:szCs w:val="18"/>
              </w:rPr>
              <w:t>少し溶けた</w:t>
            </w:r>
          </w:p>
          <w:p w:rsidR="002A2353" w:rsidRPr="00470A07" w:rsidRDefault="00111F55" w:rsidP="00F8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ShinGoPro-Light" w:hint="eastAsia"/>
                <w:kern w:val="0"/>
                <w:sz w:val="18"/>
                <w:szCs w:val="18"/>
              </w:rPr>
              <w:t xml:space="preserve">  </w:t>
            </w:r>
            <w:r w:rsidR="002A2353" w:rsidRPr="00470A07">
              <w:rPr>
                <w:rFonts w:ascii="ＭＳ ゴシック" w:eastAsia="ＭＳ ゴシック" w:hAnsi="ＭＳ ゴシック" w:cs="ShinGoPro-Light" w:hint="eastAsia"/>
                <w:kern w:val="0"/>
                <w:sz w:val="18"/>
                <w:szCs w:val="18"/>
              </w:rPr>
              <w:t>溶けない</w:t>
            </w:r>
          </w:p>
        </w:tc>
        <w:tc>
          <w:tcPr>
            <w:tcW w:w="1559" w:type="dxa"/>
            <w:vAlign w:val="center"/>
          </w:tcPr>
          <w:p w:rsidR="002A2353" w:rsidRPr="00111F55" w:rsidRDefault="00D262D3" w:rsidP="00111F5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ゴシック" w:eastAsia="ＭＳ ゴシック" w:hAnsi="ＭＳ ゴシック" w:cs="GShinGoPro-Light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ShinGoPro-Light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4B1AA47C" wp14:editId="58250C40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19685</wp:posOffset>
                      </wp:positionV>
                      <wp:extent cx="747395" cy="337820"/>
                      <wp:effectExtent l="0" t="0" r="14605" b="2413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7395" cy="3378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3" o:spid="_x0000_s1026" type="#_x0000_t185" style="position:absolute;left:0;text-align:left;margin-left:11.4pt;margin-top:1.55pt;width:58.85pt;height:26.6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" strokecolor="black [3213]"/>
                  </w:pict>
                </mc:Fallback>
              </mc:AlternateContent>
            </w:r>
            <w:r w:rsidR="002A2353" w:rsidRPr="00111F55">
              <w:rPr>
                <w:rFonts w:ascii="ＭＳ ゴシック" w:eastAsia="ＭＳ ゴシック" w:hAnsi="ＭＳ ゴシック" w:cs="GShinGoPro-Light" w:hint="eastAsia"/>
                <w:kern w:val="0"/>
                <w:sz w:val="18"/>
                <w:szCs w:val="18"/>
              </w:rPr>
              <w:t>よく溶けた</w:t>
            </w:r>
          </w:p>
          <w:p w:rsidR="002A2353" w:rsidRPr="00470A07" w:rsidRDefault="002A2353" w:rsidP="00F85D1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 w:rsidRPr="00470A07">
              <w:rPr>
                <w:rFonts w:ascii="ＭＳ ゴシック" w:eastAsia="ＭＳ ゴシック" w:hAnsi="ＭＳ ゴシック" w:cs="GShinGoPro-Light" w:hint="eastAsia"/>
                <w:kern w:val="0"/>
                <w:sz w:val="18"/>
                <w:szCs w:val="18"/>
              </w:rPr>
              <w:t>溶けない</w:t>
            </w:r>
          </w:p>
        </w:tc>
      </w:tr>
      <w:tr w:rsidR="002A2353" w:rsidRPr="00470A07" w:rsidTr="00F85D1D">
        <w:tc>
          <w:tcPr>
            <w:tcW w:w="1668" w:type="dxa"/>
            <w:vAlign w:val="center"/>
          </w:tcPr>
          <w:p w:rsidR="002A2353" w:rsidRPr="00470A07" w:rsidRDefault="002A2353" w:rsidP="00F8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 w:rsidRPr="00470A07">
              <w:rPr>
                <w:rFonts w:ascii="ＭＳ ゴシック" w:eastAsia="ＭＳ ゴシック" w:hAnsi="ＭＳ ゴシック" w:cs="ShinGoPro-Light" w:hint="eastAsia"/>
                <w:kern w:val="0"/>
                <w:sz w:val="18"/>
                <w:szCs w:val="18"/>
              </w:rPr>
              <w:t>フェノールフタレイン溶液を入れたときのようす</w:t>
            </w:r>
          </w:p>
        </w:tc>
        <w:tc>
          <w:tcPr>
            <w:tcW w:w="1559" w:type="dxa"/>
            <w:vAlign w:val="center"/>
          </w:tcPr>
          <w:p w:rsidR="002A2353" w:rsidRPr="00111F55" w:rsidRDefault="00D262D3" w:rsidP="00111F5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ShinGoPro-Light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64BEDE69" wp14:editId="0967563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-4445</wp:posOffset>
                      </wp:positionV>
                      <wp:extent cx="747395" cy="337820"/>
                      <wp:effectExtent l="0" t="0" r="14605" b="2413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7395" cy="3378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4" o:spid="_x0000_s1026" type="#_x0000_t185" style="position:absolute;left:0;text-align:left;margin-left:9.9pt;margin-top:-.35pt;width:58.85pt;height:26.6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" strokecolor="black [3213]"/>
                  </w:pict>
                </mc:Fallback>
              </mc:AlternateContent>
            </w:r>
            <w:r w:rsidR="002A2353" w:rsidRPr="00111F55">
              <w:rPr>
                <w:rFonts w:ascii="ＭＳ ゴシック" w:eastAsia="ＭＳ ゴシック" w:hAnsi="ＭＳ ゴシック" w:cs="ShinGoPro-Light" w:hint="eastAsia"/>
                <w:kern w:val="0"/>
                <w:sz w:val="18"/>
                <w:szCs w:val="18"/>
              </w:rPr>
              <w:t>赤色</w:t>
            </w:r>
          </w:p>
          <w:p w:rsidR="002A2353" w:rsidRPr="00470A07" w:rsidRDefault="00111F55" w:rsidP="00F85D1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ShinGoPro-Light" w:hint="eastAsia"/>
                <w:kern w:val="0"/>
                <w:sz w:val="18"/>
                <w:szCs w:val="18"/>
              </w:rPr>
              <w:t xml:space="preserve"> </w:t>
            </w:r>
            <w:r w:rsidR="002A2353" w:rsidRPr="00470A07">
              <w:rPr>
                <w:rFonts w:ascii="ＭＳ ゴシック" w:eastAsia="ＭＳ ゴシック" w:hAnsi="ＭＳ ゴシック" w:cs="ShinGoPro-Light" w:hint="eastAsia"/>
                <w:kern w:val="0"/>
                <w:sz w:val="18"/>
                <w:szCs w:val="18"/>
              </w:rPr>
              <w:t>うすい赤色</w:t>
            </w:r>
          </w:p>
        </w:tc>
        <w:tc>
          <w:tcPr>
            <w:tcW w:w="1559" w:type="dxa"/>
            <w:vAlign w:val="center"/>
          </w:tcPr>
          <w:p w:rsidR="007A73D1" w:rsidRPr="00111F55" w:rsidRDefault="00D262D3" w:rsidP="00111F5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ShinGoPro-Light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77E5BBAF" wp14:editId="435E3284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1270</wp:posOffset>
                      </wp:positionV>
                      <wp:extent cx="747395" cy="337820"/>
                      <wp:effectExtent l="0" t="0" r="14605" b="24130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7395" cy="3378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5" o:spid="_x0000_s1026" type="#_x0000_t185" style="position:absolute;left:0;text-align:left;margin-left:11.4pt;margin-top:.1pt;width:58.85pt;height:26.6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" strokecolor="black [3213]"/>
                  </w:pict>
                </mc:Fallback>
              </mc:AlternateContent>
            </w:r>
            <w:r w:rsidR="007A73D1" w:rsidRPr="00111F55">
              <w:rPr>
                <w:rFonts w:ascii="ＭＳ ゴシック" w:eastAsia="ＭＳ ゴシック" w:hAnsi="ＭＳ ゴシック" w:cs="ShinGoPro-Light" w:hint="eastAsia"/>
                <w:kern w:val="0"/>
                <w:sz w:val="18"/>
                <w:szCs w:val="18"/>
              </w:rPr>
              <w:t>赤色</w:t>
            </w:r>
          </w:p>
          <w:p w:rsidR="002A2353" w:rsidRPr="00470A07" w:rsidRDefault="00111F55" w:rsidP="00F85D1D">
            <w:pPr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ShinGoPro-Light" w:hint="eastAsia"/>
                <w:kern w:val="0"/>
                <w:sz w:val="18"/>
                <w:szCs w:val="18"/>
              </w:rPr>
              <w:t xml:space="preserve"> </w:t>
            </w:r>
            <w:r w:rsidR="007A73D1" w:rsidRPr="00470A07">
              <w:rPr>
                <w:rFonts w:ascii="ＭＳ ゴシック" w:eastAsia="ＭＳ ゴシック" w:hAnsi="ＭＳ ゴシック" w:cs="ShinGoPro-Light" w:hint="eastAsia"/>
                <w:kern w:val="0"/>
                <w:sz w:val="18"/>
                <w:szCs w:val="18"/>
              </w:rPr>
              <w:t>うすい赤色</w:t>
            </w:r>
          </w:p>
        </w:tc>
      </w:tr>
      <w:tr w:rsidR="002A2353" w:rsidRPr="00470A07" w:rsidTr="00F85D1D">
        <w:trPr>
          <w:trHeight w:val="506"/>
        </w:trPr>
        <w:tc>
          <w:tcPr>
            <w:tcW w:w="1668" w:type="dxa"/>
            <w:vAlign w:val="center"/>
          </w:tcPr>
          <w:p w:rsidR="002A2353" w:rsidRPr="00470A07" w:rsidRDefault="002A2353" w:rsidP="00F8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 w:rsidRPr="00470A07">
              <w:rPr>
                <w:rFonts w:ascii="ＭＳ ゴシック" w:eastAsia="ＭＳ ゴシック" w:hAnsi="ＭＳ ゴシック" w:cs="ShinGoPro-Light" w:hint="eastAsia"/>
                <w:kern w:val="0"/>
                <w:sz w:val="18"/>
                <w:szCs w:val="18"/>
              </w:rPr>
              <w:t>性質</w:t>
            </w:r>
          </w:p>
        </w:tc>
        <w:tc>
          <w:tcPr>
            <w:tcW w:w="1559" w:type="dxa"/>
            <w:vAlign w:val="center"/>
          </w:tcPr>
          <w:p w:rsidR="002A2353" w:rsidRPr="00470A07" w:rsidRDefault="007A73D1" w:rsidP="00F8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 w:rsidRPr="00470A07">
              <w:rPr>
                <w:rFonts w:ascii="ＭＳ ゴシック" w:eastAsia="ＭＳ ゴシック" w:hAnsi="ＭＳ ゴシック" w:cs="ShinGoPro-Light" w:hint="eastAsia"/>
                <w:kern w:val="0"/>
                <w:sz w:val="18"/>
                <w:szCs w:val="18"/>
              </w:rPr>
              <w:t>弱いアルカリ性</w:t>
            </w:r>
          </w:p>
        </w:tc>
        <w:tc>
          <w:tcPr>
            <w:tcW w:w="1559" w:type="dxa"/>
            <w:vAlign w:val="center"/>
          </w:tcPr>
          <w:p w:rsidR="002A2353" w:rsidRPr="00470A07" w:rsidRDefault="007A73D1" w:rsidP="00F8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r w:rsidRPr="00470A07">
              <w:rPr>
                <w:rFonts w:ascii="ＭＳ ゴシック" w:eastAsia="ＭＳ ゴシック" w:hAnsi="ＭＳ ゴシック" w:cs="ShinGoPro-Light" w:hint="eastAsia"/>
                <w:kern w:val="0"/>
                <w:sz w:val="18"/>
                <w:szCs w:val="18"/>
              </w:rPr>
              <w:t>強いアルカリ性</w:t>
            </w:r>
          </w:p>
        </w:tc>
      </w:tr>
    </w:tbl>
    <w:p w:rsidR="000F326F" w:rsidRPr="00470A07" w:rsidRDefault="000F326F" w:rsidP="00FA1815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A1815" w:rsidRPr="00470A07" w:rsidRDefault="00FA1815" w:rsidP="00FA1815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⑻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炭酸水素ナトリウムを加熱しました。</w:t>
      </w:r>
    </w:p>
    <w:p w:rsidR="00FA1815" w:rsidRPr="00470A07" w:rsidRDefault="00FA1815" w:rsidP="00FA1815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右の表は，加熱前後の物質の性質を</w:t>
      </w:r>
    </w:p>
    <w:p w:rsidR="00FA1815" w:rsidRPr="00470A07" w:rsidRDefault="00FA1815" w:rsidP="008F18D3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Regular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まとめたものです。①〜④の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［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］</w:t>
      </w:r>
    </w:p>
    <w:p w:rsidR="002A2353" w:rsidRPr="00470A07" w:rsidRDefault="00FA1815" w:rsidP="008F18D3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の中の適切な言葉を選びましょう。</w:t>
      </w:r>
      <w:r w:rsidR="002A2353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</w:t>
      </w:r>
    </w:p>
    <w:p w:rsidR="005A456C" w:rsidRPr="00470A07" w:rsidRDefault="00F85D1D" w:rsidP="008F18D3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>
        <w:rPr>
          <w:rFonts w:ascii="ＭＳ ゴシック" w:eastAsia="ＭＳ ゴシック" w:hAnsi="ＭＳ ゴシック" w:cs="ShinGoPro-Light"/>
          <w:noProof/>
          <w:kern w:val="0"/>
          <w:sz w:val="18"/>
          <w:szCs w:val="18"/>
        </w:rPr>
        <w:drawing>
          <wp:anchor distT="0" distB="0" distL="114300" distR="114300" simplePos="0" relativeHeight="251979776" behindDoc="0" locked="0" layoutInCell="1" allowOverlap="1" wp14:anchorId="72C7142B" wp14:editId="5A5DABDB">
            <wp:simplePos x="0" y="0"/>
            <wp:positionH relativeFrom="column">
              <wp:posOffset>600075</wp:posOffset>
            </wp:positionH>
            <wp:positionV relativeFrom="paragraph">
              <wp:posOffset>11430</wp:posOffset>
            </wp:positionV>
            <wp:extent cx="2194560" cy="1554480"/>
            <wp:effectExtent l="0" t="0" r="0" b="762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815" w:rsidRPr="00470A07" w:rsidRDefault="00FA1815" w:rsidP="005A45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F18D3" w:rsidRPr="00470A07" w:rsidRDefault="008F18D3" w:rsidP="005A45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F18D3" w:rsidRPr="00470A07" w:rsidRDefault="008F18D3" w:rsidP="005A45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F18D3" w:rsidRPr="00470A07" w:rsidRDefault="008F18D3" w:rsidP="005A45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F18D3" w:rsidRPr="00470A07" w:rsidRDefault="008F18D3" w:rsidP="005A45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F18D3" w:rsidRPr="00470A07" w:rsidRDefault="008F18D3" w:rsidP="005A45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0F326F" w:rsidRPr="00470A07" w:rsidRDefault="000F326F" w:rsidP="008F18D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0F326F" w:rsidRPr="00470A07" w:rsidRDefault="000F326F" w:rsidP="008F18D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0F326F" w:rsidRPr="00470A07" w:rsidRDefault="000F326F" w:rsidP="008F18D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9D1C9F" w:rsidRDefault="008F18D3" w:rsidP="000F326F">
      <w:pPr>
        <w:autoSpaceDE w:val="0"/>
        <w:autoSpaceDN w:val="0"/>
        <w:adjustRightInd w:val="0"/>
        <w:ind w:leftChars="405" w:left="6250" w:hangingChars="3000" w:hanging="540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⑼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⑻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の加熱後の試験管の口もとの液体に，青色の塩化コバルト紙をつけるとどうなりますか。</w:t>
      </w:r>
    </w:p>
    <w:p w:rsidR="008F18D3" w:rsidRPr="00470A07" w:rsidRDefault="008F18D3" w:rsidP="009D1C9F">
      <w:pPr>
        <w:autoSpaceDE w:val="0"/>
        <w:autoSpaceDN w:val="0"/>
        <w:adjustRightInd w:val="0"/>
        <w:ind w:leftChars="405" w:left="6250" w:hangingChars="3000" w:hanging="5400"/>
        <w:jc w:val="righ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（　</w:t>
      </w:r>
      <w:r w:rsidR="000F326F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　　</w:t>
      </w:r>
      <w:r w:rsidR="009D1C9F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　　　　　　　　　　　　　　　　　　　　　　　　</w:t>
      </w:r>
      <w:r w:rsidR="000F326F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）</w:t>
      </w:r>
    </w:p>
    <w:p w:rsidR="008F18D3" w:rsidRPr="00470A07" w:rsidRDefault="008F18D3" w:rsidP="008F18D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F18D3" w:rsidRPr="00470A07" w:rsidRDefault="008F18D3" w:rsidP="000F326F">
      <w:pPr>
        <w:autoSpaceDE w:val="0"/>
        <w:autoSpaceDN w:val="0"/>
        <w:adjustRightInd w:val="0"/>
        <w:ind w:leftChars="405" w:left="6250" w:hangingChars="3000" w:hanging="540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⑽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⑼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の液体は何ですか。物質名で答えましょう。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="000F326F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（　　　　　　　　　  　　）</w:t>
      </w:r>
    </w:p>
    <w:p w:rsidR="008F18D3" w:rsidRPr="00470A07" w:rsidRDefault="008F18D3" w:rsidP="008F18D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F18D3" w:rsidRPr="00470A07" w:rsidRDefault="008F18D3" w:rsidP="008F18D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⑾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⑻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で集めた気体に石灰水を入れるとどうなりますか。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="000F326F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（　　　　　　　　　  　　）</w:t>
      </w:r>
    </w:p>
    <w:p w:rsidR="008F18D3" w:rsidRPr="00470A07" w:rsidRDefault="008F18D3" w:rsidP="008F18D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F18D3" w:rsidRPr="00470A07" w:rsidRDefault="008F18D3" w:rsidP="008F18D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⑿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⑾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の気体は何ですか。物質名で答えましょう。</w:t>
      </w:r>
      <w:r w:rsidR="000F326F"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　　　（　　　　　　　　　  　　）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             </w:t>
      </w:r>
    </w:p>
    <w:p w:rsidR="008F18D3" w:rsidRPr="00470A07" w:rsidRDefault="008F18D3" w:rsidP="008F18D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F18D3" w:rsidRPr="00470A07" w:rsidRDefault="008F18D3" w:rsidP="008F18D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⒀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⑻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で試験管の口もとを少し下げて加熱するのはどうしてですか。</w:t>
      </w:r>
    </w:p>
    <w:p w:rsidR="008F18D3" w:rsidRPr="00470A07" w:rsidRDefault="008F18D3" w:rsidP="008F18D3">
      <w:pPr>
        <w:autoSpaceDE w:val="0"/>
        <w:autoSpaceDN w:val="0"/>
        <w:adjustRightInd w:val="0"/>
        <w:ind w:leftChars="405" w:left="850" w:firstLineChars="250" w:firstLine="4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（　　　　　　　　　　　　　　　　　　　　　　　　　　　　　　　　　　　　　　     ）</w:t>
      </w:r>
    </w:p>
    <w:p w:rsidR="000F326F" w:rsidRPr="00470A07" w:rsidRDefault="000F326F" w:rsidP="008F18D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F18D3" w:rsidRPr="00470A07" w:rsidRDefault="008F18D3" w:rsidP="008F18D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⒁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⑻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でガスバーナーの火を消す前に，必ず行わなければならないことは何ですか。</w:t>
      </w:r>
    </w:p>
    <w:p w:rsidR="00FA1815" w:rsidRPr="00470A07" w:rsidRDefault="008F18D3" w:rsidP="008F18D3">
      <w:pPr>
        <w:autoSpaceDE w:val="0"/>
        <w:autoSpaceDN w:val="0"/>
        <w:adjustRightInd w:val="0"/>
        <w:ind w:leftChars="405" w:left="850" w:firstLineChars="250" w:firstLine="4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（　　　　　　　　　　　　　　　　　　　　　　　　　　　　　　　　　　　　　　     ）</w:t>
      </w:r>
    </w:p>
    <w:p w:rsidR="00FA1815" w:rsidRPr="00470A07" w:rsidRDefault="00FA1815" w:rsidP="008F18D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FA1815" w:rsidRPr="00470A07" w:rsidRDefault="00FA1815" w:rsidP="005A45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8F18D3" w:rsidRPr="00470A07" w:rsidRDefault="008F18D3" w:rsidP="005A45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8F18D3" w:rsidRPr="00470A07" w:rsidRDefault="008F18D3" w:rsidP="005A45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8F18D3" w:rsidRPr="00470A07" w:rsidRDefault="008F18D3" w:rsidP="005A45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FA1815" w:rsidRPr="00F7774C" w:rsidRDefault="00FA1815" w:rsidP="005A45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0F326F" w:rsidRPr="003A741A" w:rsidRDefault="000F326F" w:rsidP="008F18D3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0F326F" w:rsidRPr="00470A07" w:rsidRDefault="00F85D1D" w:rsidP="000F326F">
      <w:pPr>
        <w:tabs>
          <w:tab w:val="left" w:pos="851"/>
        </w:tabs>
        <w:ind w:leftChars="405" w:left="850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  <w:r>
        <w:rPr>
          <w:rFonts w:ascii="ＭＳ ゴシック" w:eastAsia="ＭＳ ゴシック" w:hAnsi="ＭＳ ゴシック" w:cs="ShinGoPro-Light"/>
          <w:noProof/>
          <w:kern w:val="0"/>
          <w:sz w:val="18"/>
          <w:szCs w:val="18"/>
        </w:rPr>
        <w:drawing>
          <wp:anchor distT="0" distB="0" distL="114300" distR="114300" simplePos="0" relativeHeight="251980800" behindDoc="0" locked="0" layoutInCell="1" allowOverlap="1" wp14:anchorId="2784FC72" wp14:editId="33D570D7">
            <wp:simplePos x="0" y="0"/>
            <wp:positionH relativeFrom="column">
              <wp:posOffset>3111500</wp:posOffset>
            </wp:positionH>
            <wp:positionV relativeFrom="paragraph">
              <wp:posOffset>31115</wp:posOffset>
            </wp:positionV>
            <wp:extent cx="2600960" cy="1631315"/>
            <wp:effectExtent l="0" t="0" r="8890" b="698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26F" w:rsidRPr="003A741A" w:rsidRDefault="00F7774C" w:rsidP="000F326F">
      <w:pPr>
        <w:tabs>
          <w:tab w:val="left" w:pos="851"/>
        </w:tabs>
        <w:ind w:leftChars="405" w:left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>
        <w:rPr>
          <w:rFonts w:ascii="ＭＳ ゴシック" w:eastAsia="ＭＳ ゴシック" w:hAnsi="ＭＳ ゴシック" w:cs="ShinGoPro-Light" w:hint="eastAsia"/>
          <w:noProof/>
          <w:kern w:val="0"/>
          <w:sz w:val="18"/>
          <w:szCs w:val="18"/>
        </w:rPr>
        <w:drawing>
          <wp:anchor distT="0" distB="0" distL="114300" distR="114300" simplePos="0" relativeHeight="252143616" behindDoc="0" locked="0" layoutInCell="1" allowOverlap="1" wp14:anchorId="02582E25" wp14:editId="0BEEEEED">
            <wp:simplePos x="0" y="0"/>
            <wp:positionH relativeFrom="column">
              <wp:posOffset>353060</wp:posOffset>
            </wp:positionH>
            <wp:positionV relativeFrom="paragraph">
              <wp:posOffset>65722</wp:posOffset>
            </wp:positionV>
            <wp:extent cx="191770" cy="1303020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来たらチェッ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8D3" w:rsidRPr="00470A07" w:rsidRDefault="008F18D3" w:rsidP="008F18D3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⒂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酸化銀を加熱したところ，気体が発生</w:t>
      </w:r>
    </w:p>
    <w:p w:rsidR="008F18D3" w:rsidRPr="00470A07" w:rsidRDefault="008F18D3" w:rsidP="008F18D3">
      <w:pPr>
        <w:autoSpaceDE w:val="0"/>
        <w:autoSpaceDN w:val="0"/>
        <w:adjustRightInd w:val="0"/>
        <w:ind w:leftChars="404" w:left="848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して，試験管の中に白い物質が残りまし</w:t>
      </w:r>
    </w:p>
    <w:p w:rsidR="008F18D3" w:rsidRPr="00470A07" w:rsidRDefault="008F18D3" w:rsidP="008F18D3">
      <w:pPr>
        <w:autoSpaceDE w:val="0"/>
        <w:autoSpaceDN w:val="0"/>
        <w:adjustRightInd w:val="0"/>
        <w:ind w:leftChars="404" w:left="848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た。気体に火のついた線香を入れると，</w:t>
      </w:r>
    </w:p>
    <w:p w:rsidR="008F18D3" w:rsidRPr="00470A07" w:rsidRDefault="008F18D3" w:rsidP="008F18D3">
      <w:pPr>
        <w:autoSpaceDE w:val="0"/>
        <w:autoSpaceDN w:val="0"/>
        <w:adjustRightInd w:val="0"/>
        <w:ind w:leftChars="404" w:left="848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炎を上げて燃えました。この分解のよう</w:t>
      </w:r>
    </w:p>
    <w:p w:rsidR="008F18D3" w:rsidRPr="00470A07" w:rsidRDefault="008F18D3" w:rsidP="008F18D3">
      <w:pPr>
        <w:autoSpaceDE w:val="0"/>
        <w:autoSpaceDN w:val="0"/>
        <w:adjustRightInd w:val="0"/>
        <w:ind w:leftChars="404" w:left="848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すを表した次の式の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）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に，当ては</w:t>
      </w:r>
    </w:p>
    <w:p w:rsidR="008F18D3" w:rsidRPr="00470A07" w:rsidRDefault="008F18D3" w:rsidP="008F18D3">
      <w:pPr>
        <w:autoSpaceDE w:val="0"/>
        <w:autoSpaceDN w:val="0"/>
        <w:adjustRightInd w:val="0"/>
        <w:ind w:leftChars="404" w:left="848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まる物質名を答えましょう。</w:t>
      </w:r>
    </w:p>
    <w:p w:rsidR="008F18D3" w:rsidRPr="00470A07" w:rsidRDefault="008F18D3" w:rsidP="008F18D3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</w:p>
    <w:p w:rsidR="008F18D3" w:rsidRPr="00470A07" w:rsidRDefault="008F18D3" w:rsidP="008F18D3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53F39" w:rsidRPr="00470A07" w:rsidRDefault="00B53F39" w:rsidP="008F18D3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5619B2" w:rsidRPr="00470A07" w:rsidRDefault="008F18D3" w:rsidP="008F18D3">
      <w:pPr>
        <w:autoSpaceDE w:val="0"/>
        <w:autoSpaceDN w:val="0"/>
        <w:adjustRightInd w:val="0"/>
        <w:ind w:leftChars="404" w:left="848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酸化銀　→　（①　　　　　）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固体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）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＋　（②　　　　　）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気体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）</w:t>
      </w:r>
    </w:p>
    <w:p w:rsidR="00BC30AF" w:rsidRPr="00470A07" w:rsidRDefault="00BC30AF" w:rsidP="008F18D3">
      <w:pPr>
        <w:tabs>
          <w:tab w:val="left" w:pos="851"/>
        </w:tabs>
        <w:ind w:leftChars="404" w:left="848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C30AF" w:rsidRPr="00470A07" w:rsidRDefault="008F18D3" w:rsidP="008F18D3">
      <w:pPr>
        <w:pStyle w:val="ab"/>
        <w:rPr>
          <w:rFonts w:cs="ShinGoPro-Light"/>
          <w:sz w:val="18"/>
          <w:szCs w:val="18"/>
        </w:rPr>
      </w:pPr>
      <w:r w:rsidRPr="00470A07">
        <w:rPr>
          <w:rFonts w:cs="ShinGo-Medium" w:hint="eastAsia"/>
        </w:rPr>
        <w:t>４</w:t>
      </w:r>
      <w:r w:rsidRPr="00470A07">
        <w:rPr>
          <w:rFonts w:cs="ShinGo-Medium"/>
        </w:rPr>
        <w:t xml:space="preserve">. </w:t>
      </w:r>
      <w:r w:rsidRPr="00470A07">
        <w:rPr>
          <w:rFonts w:hint="eastAsia"/>
        </w:rPr>
        <w:t>化学変化を化学式で表そう</w:t>
      </w:r>
      <w:r w:rsidRPr="00470A07">
        <w:t xml:space="preserve"> </w:t>
      </w:r>
      <w:r w:rsidRPr="00470A07">
        <w:rPr>
          <w:rFonts w:hint="eastAsia"/>
        </w:rPr>
        <w:t xml:space="preserve">　　</w:t>
      </w:r>
      <w:r w:rsidR="009D1C9F">
        <w:rPr>
          <w:rFonts w:hint="eastAsia"/>
        </w:rPr>
        <w:t xml:space="preserve">　　</w:t>
      </w:r>
      <w:r w:rsidRPr="00470A07">
        <w:t xml:space="preserve"> </w:t>
      </w:r>
      <w:r w:rsidRPr="00470A07">
        <w:rPr>
          <w:rFonts w:hint="eastAsia"/>
          <w:sz w:val="16"/>
          <w:szCs w:val="16"/>
        </w:rPr>
        <w:t>（教科書</w:t>
      </w:r>
      <w:r w:rsidRPr="00470A07">
        <w:rPr>
          <w:sz w:val="16"/>
          <w:szCs w:val="16"/>
        </w:rPr>
        <w:t>p.27-29</w:t>
      </w:r>
      <w:r w:rsidRPr="00470A07">
        <w:rPr>
          <w:rFonts w:hint="eastAsia"/>
          <w:sz w:val="16"/>
          <w:szCs w:val="16"/>
        </w:rPr>
        <w:t>）</w:t>
      </w:r>
    </w:p>
    <w:p w:rsidR="00BC30AF" w:rsidRPr="00470A07" w:rsidRDefault="00BC30AF" w:rsidP="00BC30AF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F18D3" w:rsidRPr="00470A07" w:rsidRDefault="008F18D3" w:rsidP="008F18D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⑴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化学変化のようすを化学式で表した式を何といいますか。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（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）</w:t>
      </w:r>
    </w:p>
    <w:p w:rsidR="008F18D3" w:rsidRPr="00470A07" w:rsidRDefault="008F18D3" w:rsidP="008F18D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F18D3" w:rsidRPr="00470A07" w:rsidRDefault="008F18D3" w:rsidP="008F18D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⑵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次の化学反応式を見て，下の文章の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）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には当てはまる言葉や数を答え，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［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］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で</w:t>
      </w:r>
    </w:p>
    <w:p w:rsidR="008F18D3" w:rsidRPr="00470A07" w:rsidRDefault="008F18D3" w:rsidP="008F18D3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は正しいものを選びましょう。</w:t>
      </w:r>
    </w:p>
    <w:p w:rsidR="008F18D3" w:rsidRPr="00470A07" w:rsidRDefault="008F18D3" w:rsidP="008F18D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　　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>2H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  <w:vertAlign w:val="subscript"/>
        </w:rPr>
        <w:t>2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>O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→　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>2H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  <w:vertAlign w:val="subscript"/>
        </w:rPr>
        <w:t>2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＋　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>O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  <w:vertAlign w:val="subscript"/>
        </w:rPr>
        <w:t>2</w:t>
      </w:r>
    </w:p>
    <w:p w:rsidR="00B53F39" w:rsidRPr="00470A07" w:rsidRDefault="008F18D3" w:rsidP="008F18D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</w:t>
      </w:r>
    </w:p>
    <w:p w:rsidR="008F18D3" w:rsidRPr="00470A07" w:rsidRDefault="008F18D3" w:rsidP="00B53F39">
      <w:pPr>
        <w:autoSpaceDE w:val="0"/>
        <w:autoSpaceDN w:val="0"/>
        <w:adjustRightInd w:val="0"/>
        <w:ind w:leftChars="405" w:left="850" w:firstLineChars="250" w:firstLine="450"/>
        <w:jc w:val="left"/>
        <w:rPr>
          <w:rFonts w:ascii="ＭＳ ゴシック" w:eastAsia="ＭＳ ゴシック" w:hAnsi="ＭＳ ゴシック" w:cs="ShinGoPro-Regular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化学反応式では，→の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［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①　左側　　右側　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］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に変化前の物質を，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［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②　左側　　右側　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］</w:t>
      </w:r>
    </w:p>
    <w:p w:rsidR="008F18D3" w:rsidRPr="00470A07" w:rsidRDefault="008F18D3" w:rsidP="008F18D3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に変化後の物質を書く。化学反応式の左側と右側では，原子の（③　　　　）や</w:t>
      </w:r>
    </w:p>
    <w:p w:rsidR="008F18D3" w:rsidRPr="00470A07" w:rsidRDefault="008F18D3" w:rsidP="008F18D3">
      <w:pPr>
        <w:autoSpaceDE w:val="0"/>
        <w:autoSpaceDN w:val="0"/>
        <w:adjustRightInd w:val="0"/>
        <w:ind w:leftChars="405" w:left="850" w:firstLineChars="150" w:firstLine="27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（④　　　　）は同じでなければならない。そのため，化学反応式からは，変化前の物質と，</w:t>
      </w:r>
    </w:p>
    <w:p w:rsidR="008F18D3" w:rsidRPr="00470A07" w:rsidRDefault="008F18D3" w:rsidP="008F18D3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変化後の物質が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［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⑤　わかる　　わからない　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］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。また，化学反応式からは，変化前の物質と，</w:t>
      </w:r>
    </w:p>
    <w:p w:rsidR="008F18D3" w:rsidRPr="00470A07" w:rsidRDefault="008F18D3" w:rsidP="008F18D3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変化後の物質の分子や原子の数の関係が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［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⑥　わかる　　わからない　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］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。</w:t>
      </w:r>
    </w:p>
    <w:p w:rsidR="008F18D3" w:rsidRPr="00470A07" w:rsidRDefault="008F18D3" w:rsidP="008F18D3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上の化学反応式は，水分子（⑦　　　　）個が分解して，水素分子</w:t>
      </w:r>
      <w:r w:rsidRPr="00470A07">
        <w:rPr>
          <w:rFonts w:ascii="ＭＳ ゴシック" w:eastAsia="ＭＳ ゴシック" w:hAnsi="ＭＳ ゴシック" w:cs="ShinGo-Light" w:hint="eastAsia"/>
          <w:kern w:val="0"/>
          <w:sz w:val="18"/>
          <w:szCs w:val="18"/>
        </w:rPr>
        <w:t>（⑧　　　　）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個と酸素</w:t>
      </w:r>
    </w:p>
    <w:p w:rsidR="008F18D3" w:rsidRPr="00470A07" w:rsidRDefault="008F18D3" w:rsidP="008F18D3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分子</w:t>
      </w:r>
      <w:r w:rsidRPr="00470A07">
        <w:rPr>
          <w:rFonts w:ascii="ＭＳ ゴシック" w:eastAsia="ＭＳ ゴシック" w:hAnsi="ＭＳ ゴシック" w:cs="ShinGo-Light" w:hint="eastAsia"/>
          <w:kern w:val="0"/>
          <w:sz w:val="18"/>
          <w:szCs w:val="18"/>
        </w:rPr>
        <w:t>（⑨　　　　）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個ができることを表している。</w:t>
      </w:r>
    </w:p>
    <w:p w:rsidR="008F18D3" w:rsidRPr="00470A07" w:rsidRDefault="008F18D3" w:rsidP="008F18D3">
      <w:pPr>
        <w:tabs>
          <w:tab w:val="left" w:pos="851"/>
        </w:tabs>
        <w:ind w:leftChars="405" w:left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C30AF" w:rsidRPr="00470A07" w:rsidRDefault="008F18D3" w:rsidP="008F18D3">
      <w:pPr>
        <w:tabs>
          <w:tab w:val="left" w:pos="851"/>
        </w:tabs>
        <w:ind w:leftChars="405" w:left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470A07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⑶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次の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（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</w:rPr>
        <w:t>）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に当てはまる化学式を答えましょう。</w:t>
      </w:r>
    </w:p>
    <w:p w:rsidR="00BC30AF" w:rsidRPr="00470A07" w:rsidRDefault="00BC30AF" w:rsidP="00BC30AF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8F18D3" w:rsidRPr="00470A07" w:rsidRDefault="008F18D3" w:rsidP="008F18D3">
      <w:pPr>
        <w:autoSpaceDE w:val="0"/>
        <w:autoSpaceDN w:val="0"/>
        <w:adjustRightInd w:val="0"/>
        <w:ind w:leftChars="404" w:left="848"/>
        <w:jc w:val="left"/>
        <w:rPr>
          <w:rFonts w:ascii="ＭＳ ゴシック" w:eastAsia="ＭＳ ゴシック" w:hAnsi="ＭＳ ゴシック" w:cs="GShinGoPro-Regular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 xml:space="preserve">　</w:t>
      </w:r>
      <w:r w:rsidRPr="00470A07">
        <w:rPr>
          <w:rFonts w:ascii="ＭＳ ゴシック" w:eastAsia="ＭＳ ゴシック" w:hAnsi="ＭＳ ゴシック" w:cs="ShinGo-regular" w:hint="eastAsia"/>
          <w:kern w:val="0"/>
          <w:sz w:val="18"/>
          <w:szCs w:val="18"/>
        </w:rPr>
        <w:t xml:space="preserve">塩化銅の分解　</w:t>
      </w:r>
      <w:r w:rsidRPr="00470A07">
        <w:rPr>
          <w:rFonts w:ascii="ＭＳ ゴシック" w:eastAsia="ＭＳ ゴシック" w:hAnsi="ＭＳ ゴシック" w:cs="ShinGo-regular" w:hint="eastAsia"/>
          <w:kern w:val="0"/>
          <w:sz w:val="18"/>
          <w:szCs w:val="18"/>
          <w:bdr w:val="single" w:sz="4" w:space="0" w:color="auto"/>
        </w:rPr>
        <w:t>塩化銅</w:t>
      </w:r>
      <w:r w:rsidRPr="00470A07">
        <w:rPr>
          <w:rFonts w:ascii="ＭＳ ゴシック" w:eastAsia="ＭＳ ゴシック" w:hAnsi="ＭＳ ゴシック" w:cs="ShinGo-regular"/>
          <w:kern w:val="0"/>
          <w:sz w:val="18"/>
          <w:szCs w:val="18"/>
        </w:rPr>
        <w:t xml:space="preserve"> </w:t>
      </w:r>
      <w:r w:rsidR="00B53F39" w:rsidRPr="00470A07">
        <w:rPr>
          <w:rFonts w:ascii="ＭＳ ゴシック" w:eastAsia="ＭＳ ゴシック" w:hAnsi="ＭＳ ゴシック" w:cs="ShinGo-regular" w:hint="eastAsia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-regular" w:hint="eastAsia"/>
          <w:kern w:val="0"/>
          <w:sz w:val="18"/>
          <w:szCs w:val="18"/>
        </w:rPr>
        <w:t xml:space="preserve">→　　　</w:t>
      </w:r>
      <w:r w:rsidRPr="00470A07">
        <w:rPr>
          <w:rFonts w:ascii="ＭＳ ゴシック" w:eastAsia="ＭＳ ゴシック" w:hAnsi="ＭＳ ゴシック" w:cs="GShinGoPro-Regular" w:hint="eastAsia"/>
          <w:kern w:val="0"/>
          <w:sz w:val="18"/>
          <w:szCs w:val="18"/>
          <w:bdr w:val="single" w:sz="4" w:space="0" w:color="auto"/>
        </w:rPr>
        <w:t>銅</w:t>
      </w:r>
      <w:r w:rsidRPr="00470A07">
        <w:rPr>
          <w:rFonts w:ascii="ＭＳ ゴシック" w:eastAsia="ＭＳ ゴシック" w:hAnsi="ＭＳ ゴシック" w:cs="GShinGoPro-Regular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GShinGoPro-Regular" w:hint="eastAsia"/>
          <w:kern w:val="0"/>
          <w:sz w:val="18"/>
          <w:szCs w:val="18"/>
        </w:rPr>
        <w:t xml:space="preserve">    </w:t>
      </w:r>
      <w:r w:rsidRPr="00470A07">
        <w:rPr>
          <w:rFonts w:ascii="ＭＳ ゴシック" w:eastAsia="ＭＳ ゴシック" w:hAnsi="ＭＳ ゴシック" w:cs="ShinGo-regular" w:hint="eastAsia"/>
          <w:kern w:val="0"/>
          <w:sz w:val="18"/>
          <w:szCs w:val="18"/>
        </w:rPr>
        <w:t xml:space="preserve">＋　　　</w:t>
      </w:r>
      <w:r w:rsidRPr="00470A07">
        <w:rPr>
          <w:rFonts w:ascii="ＭＳ ゴシック" w:eastAsia="ＭＳ ゴシック" w:hAnsi="ＭＳ ゴシック" w:cs="GShinGoPro-Regular" w:hint="eastAsia"/>
          <w:kern w:val="0"/>
          <w:sz w:val="18"/>
          <w:szCs w:val="18"/>
          <w:bdr w:val="single" w:sz="4" w:space="0" w:color="auto"/>
        </w:rPr>
        <w:t>塩素</w:t>
      </w:r>
    </w:p>
    <w:p w:rsidR="00BC30AF" w:rsidRPr="00470A07" w:rsidRDefault="008F18D3" w:rsidP="008F18D3">
      <w:pPr>
        <w:tabs>
          <w:tab w:val="left" w:pos="851"/>
        </w:tabs>
        <w:ind w:leftChars="404" w:left="848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-regular" w:hint="eastAsia"/>
          <w:kern w:val="0"/>
          <w:sz w:val="18"/>
          <w:szCs w:val="18"/>
        </w:rPr>
        <w:t xml:space="preserve">　　　　　　　　</w:t>
      </w:r>
      <w:r w:rsidR="00B53F39" w:rsidRPr="00470A07">
        <w:rPr>
          <w:rFonts w:ascii="ＭＳ ゴシック" w:eastAsia="ＭＳ ゴシック" w:hAnsi="ＭＳ ゴシック" w:cs="ShinGo-regular" w:hint="eastAsia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-regular"/>
          <w:kern w:val="0"/>
          <w:sz w:val="18"/>
          <w:szCs w:val="18"/>
        </w:rPr>
        <w:t>CuCl</w:t>
      </w:r>
      <w:r w:rsidRPr="00470A07">
        <w:rPr>
          <w:rFonts w:ascii="ＭＳ ゴシック" w:eastAsia="ＭＳ ゴシック" w:hAnsi="ＭＳ ゴシック" w:cs="ShinGo-regular"/>
          <w:kern w:val="0"/>
          <w:sz w:val="18"/>
          <w:szCs w:val="18"/>
          <w:vertAlign w:val="subscript"/>
        </w:rPr>
        <w:t>2</w:t>
      </w:r>
      <w:r w:rsidR="00B53F39" w:rsidRPr="00470A07">
        <w:rPr>
          <w:rFonts w:ascii="ＭＳ ゴシック" w:eastAsia="ＭＳ ゴシック" w:hAnsi="ＭＳ ゴシック" w:cs="ShinGo-regular" w:hint="eastAsia"/>
          <w:kern w:val="0"/>
          <w:sz w:val="18"/>
          <w:szCs w:val="18"/>
          <w:vertAlign w:val="subscript"/>
        </w:rPr>
        <w:t xml:space="preserve">    </w:t>
      </w:r>
      <w:r w:rsidRPr="00470A07">
        <w:rPr>
          <w:rFonts w:ascii="ＭＳ ゴシック" w:eastAsia="ＭＳ ゴシック" w:hAnsi="ＭＳ ゴシック" w:cs="ShinGo-regular" w:hint="eastAsia"/>
          <w:kern w:val="0"/>
          <w:sz w:val="18"/>
          <w:szCs w:val="18"/>
        </w:rPr>
        <w:t xml:space="preserve">→　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（①　  ） </w:t>
      </w:r>
      <w:r w:rsidRPr="00470A07">
        <w:rPr>
          <w:rFonts w:ascii="ＭＳ ゴシック" w:eastAsia="ＭＳ ゴシック" w:hAnsi="ＭＳ ゴシック" w:cs="ShinGo-regular" w:hint="eastAsia"/>
          <w:kern w:val="0"/>
          <w:sz w:val="18"/>
          <w:szCs w:val="18"/>
        </w:rPr>
        <w:t xml:space="preserve">＋　</w:t>
      </w:r>
      <w:r w:rsidRPr="00470A07">
        <w:rPr>
          <w:rFonts w:ascii="ＭＳ ゴシック" w:eastAsia="ＭＳ ゴシック" w:hAnsi="ＭＳ ゴシック" w:cs="GShinGoPro-Light" w:hint="eastAsia"/>
          <w:kern w:val="0"/>
          <w:sz w:val="18"/>
          <w:szCs w:val="18"/>
        </w:rPr>
        <w:t>（②　　　）</w:t>
      </w:r>
    </w:p>
    <w:p w:rsidR="00BC30AF" w:rsidRPr="00470A07" w:rsidRDefault="00BC30AF" w:rsidP="00BC30AF">
      <w:pPr>
        <w:tabs>
          <w:tab w:val="left" w:pos="851"/>
        </w:tabs>
        <w:ind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53F39" w:rsidRPr="00470A07" w:rsidRDefault="00B53F39" w:rsidP="00B53F39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Regular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-regular" w:hint="eastAsia"/>
          <w:kern w:val="0"/>
          <w:sz w:val="18"/>
          <w:szCs w:val="18"/>
        </w:rPr>
        <w:t xml:space="preserve">　酸化銀の分解　</w:t>
      </w:r>
      <w:r w:rsidRPr="00470A07">
        <w:rPr>
          <w:rFonts w:ascii="ＭＳ ゴシック" w:eastAsia="ＭＳ ゴシック" w:hAnsi="ＭＳ ゴシック" w:cs="ShinGo-regular" w:hint="eastAsia"/>
          <w:kern w:val="0"/>
          <w:sz w:val="18"/>
          <w:szCs w:val="18"/>
          <w:bdr w:val="single" w:sz="4" w:space="0" w:color="auto"/>
        </w:rPr>
        <w:t>酸化銀</w:t>
      </w:r>
      <w:r w:rsidRPr="00470A07">
        <w:rPr>
          <w:rFonts w:ascii="ＭＳ ゴシック" w:eastAsia="ＭＳ ゴシック" w:hAnsi="ＭＳ ゴシック" w:cs="ShinGo-regular" w:hint="eastAsia"/>
          <w:kern w:val="0"/>
          <w:sz w:val="18"/>
          <w:szCs w:val="18"/>
        </w:rPr>
        <w:t xml:space="preserve">  →　　　</w:t>
      </w:r>
      <w:r w:rsidRPr="00470A07">
        <w:rPr>
          <w:rFonts w:ascii="ＭＳ ゴシック" w:eastAsia="ＭＳ ゴシック" w:hAnsi="ＭＳ ゴシック" w:cs="ShueiMGoStd-L" w:hint="eastAsia"/>
          <w:kern w:val="0"/>
          <w:sz w:val="18"/>
          <w:szCs w:val="18"/>
          <w:bdr w:val="single" w:sz="4" w:space="0" w:color="auto"/>
        </w:rPr>
        <w:t>銀</w:t>
      </w:r>
      <w:r w:rsidRPr="00470A07">
        <w:rPr>
          <w:rFonts w:ascii="ＭＳ ゴシック" w:eastAsia="ＭＳ ゴシック" w:hAnsi="ＭＳ ゴシック" w:cs="ShueiMGoStd-L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ueiMGoStd-L" w:hint="eastAsia"/>
          <w:kern w:val="0"/>
          <w:sz w:val="18"/>
          <w:szCs w:val="18"/>
        </w:rPr>
        <w:t xml:space="preserve">    </w:t>
      </w:r>
      <w:r w:rsidRPr="00470A07">
        <w:rPr>
          <w:rFonts w:ascii="ＭＳ ゴシック" w:eastAsia="ＭＳ ゴシック" w:hAnsi="ＭＳ ゴシック" w:cs="ShinGo-regular" w:hint="eastAsia"/>
          <w:kern w:val="0"/>
          <w:sz w:val="18"/>
          <w:szCs w:val="18"/>
        </w:rPr>
        <w:t xml:space="preserve">＋　　　</w:t>
      </w:r>
      <w:r w:rsidRPr="00470A07">
        <w:rPr>
          <w:rFonts w:ascii="ＭＳ ゴシック" w:eastAsia="ＭＳ ゴシック" w:hAnsi="ＭＳ ゴシック" w:cs="ShinGoPro-Regular" w:hint="eastAsia"/>
          <w:kern w:val="0"/>
          <w:sz w:val="18"/>
          <w:szCs w:val="18"/>
          <w:bdr w:val="single" w:sz="4" w:space="0" w:color="auto"/>
        </w:rPr>
        <w:t>酸素</w:t>
      </w:r>
    </w:p>
    <w:p w:rsidR="00BC30AF" w:rsidRPr="00470A07" w:rsidRDefault="00B53F39" w:rsidP="00B53F39">
      <w:pPr>
        <w:tabs>
          <w:tab w:val="left" w:pos="851"/>
        </w:tabs>
        <w:ind w:leftChars="405" w:left="850" w:firstLineChars="472" w:firstLine="8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-regular" w:hint="eastAsia"/>
          <w:kern w:val="0"/>
          <w:sz w:val="18"/>
          <w:szCs w:val="18"/>
        </w:rPr>
        <w:t xml:space="preserve">　　　  </w:t>
      </w:r>
      <w:r w:rsidRPr="00470A07">
        <w:rPr>
          <w:rFonts w:ascii="ＭＳ ゴシック" w:eastAsia="ＭＳ ゴシック" w:hAnsi="ＭＳ ゴシック" w:cs="ShinGo-regular"/>
          <w:kern w:val="0"/>
          <w:sz w:val="18"/>
          <w:szCs w:val="18"/>
        </w:rPr>
        <w:t>2A</w:t>
      </w:r>
      <w:r w:rsidRPr="00470A07">
        <w:rPr>
          <w:rFonts w:ascii="ＭＳ ゴシック" w:eastAsia="ＭＳ ゴシック" w:hAnsi="ＭＳ ゴシック" w:cs="ＭＳ 明朝" w:hint="eastAsia"/>
          <w:kern w:val="0"/>
          <w:sz w:val="18"/>
          <w:szCs w:val="18"/>
        </w:rPr>
        <w:t>ɡ</w:t>
      </w:r>
      <w:r w:rsidRPr="00470A07">
        <w:rPr>
          <w:rFonts w:ascii="ＭＳ ゴシック" w:eastAsia="ＭＳ ゴシック" w:hAnsi="ＭＳ ゴシック" w:cs="ShinGo-regular"/>
          <w:kern w:val="0"/>
          <w:sz w:val="18"/>
          <w:szCs w:val="18"/>
          <w:vertAlign w:val="subscript"/>
        </w:rPr>
        <w:t>2</w:t>
      </w:r>
      <w:r w:rsidRPr="00470A07">
        <w:rPr>
          <w:rFonts w:ascii="ＭＳ ゴシック" w:eastAsia="ＭＳ ゴシック" w:hAnsi="ＭＳ ゴシック" w:cs="ShinGo-regular"/>
          <w:kern w:val="0"/>
          <w:sz w:val="18"/>
          <w:szCs w:val="18"/>
        </w:rPr>
        <w:t>O</w:t>
      </w:r>
      <w:r w:rsidRPr="00470A07">
        <w:rPr>
          <w:rFonts w:ascii="ＭＳ ゴシック" w:eastAsia="ＭＳ ゴシック" w:hAnsi="ＭＳ ゴシック" w:cs="ShinGo-regular" w:hint="eastAsia"/>
          <w:kern w:val="0"/>
          <w:sz w:val="18"/>
          <w:szCs w:val="18"/>
        </w:rPr>
        <w:t xml:space="preserve">  →　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（③　　）</w:t>
      </w:r>
      <w:r w:rsidRPr="00470A07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470A07">
        <w:rPr>
          <w:rFonts w:ascii="ＭＳ ゴシック" w:eastAsia="ＭＳ ゴシック" w:hAnsi="ＭＳ ゴシック" w:cs="ShinGo-regular" w:hint="eastAsia"/>
          <w:kern w:val="0"/>
          <w:sz w:val="18"/>
          <w:szCs w:val="18"/>
        </w:rPr>
        <w:t xml:space="preserve">＋　</w:t>
      </w:r>
      <w:r w:rsidRPr="00470A07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（④　　　）</w:t>
      </w:r>
    </w:p>
    <w:p w:rsidR="00B53F39" w:rsidRPr="00470A07" w:rsidRDefault="00B53F39" w:rsidP="00B53F3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-regular"/>
          <w:kern w:val="0"/>
          <w:sz w:val="19"/>
          <w:szCs w:val="19"/>
        </w:rPr>
      </w:pPr>
      <w:r w:rsidRPr="00470A07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 xml:space="preserve">　     </w:t>
      </w:r>
    </w:p>
    <w:p w:rsidR="00B53F39" w:rsidRPr="00470A07" w:rsidRDefault="00B53F39" w:rsidP="00B53F39">
      <w:pPr>
        <w:autoSpaceDE w:val="0"/>
        <w:autoSpaceDN w:val="0"/>
        <w:adjustRightInd w:val="0"/>
        <w:ind w:firstLineChars="550" w:firstLine="1045"/>
        <w:jc w:val="left"/>
        <w:rPr>
          <w:rFonts w:ascii="ＭＳ ゴシック" w:eastAsia="ＭＳ ゴシック" w:hAnsi="ＭＳ ゴシック" w:cs="ShinGo-regular"/>
          <w:kern w:val="0"/>
          <w:sz w:val="19"/>
          <w:szCs w:val="19"/>
        </w:rPr>
      </w:pPr>
      <w:r w:rsidRPr="00470A07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>炭酸水素ナトリウムの分解</w:t>
      </w:r>
    </w:p>
    <w:p w:rsidR="00B53F39" w:rsidRPr="00470A07" w:rsidRDefault="00B53F39" w:rsidP="00B53F3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-regular"/>
          <w:kern w:val="0"/>
          <w:sz w:val="19"/>
          <w:szCs w:val="19"/>
        </w:rPr>
      </w:pPr>
      <w:r w:rsidRPr="00470A07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 xml:space="preserve">　　      　</w:t>
      </w:r>
      <w:r w:rsidRPr="00470A07">
        <w:rPr>
          <w:rFonts w:ascii="ＭＳ ゴシック" w:eastAsia="ＭＳ ゴシック" w:hAnsi="ＭＳ ゴシック" w:cs="ShinGo-regular" w:hint="eastAsia"/>
          <w:kern w:val="0"/>
          <w:sz w:val="19"/>
          <w:szCs w:val="19"/>
          <w:bdr w:val="single" w:sz="4" w:space="0" w:color="auto"/>
        </w:rPr>
        <w:t>炭酸水素ナトリウム</w:t>
      </w:r>
      <w:r w:rsidRPr="00470A07">
        <w:rPr>
          <w:rFonts w:ascii="ＭＳ ゴシック" w:eastAsia="ＭＳ ゴシック" w:hAnsi="ＭＳ ゴシック" w:cs="ShinGo-regular" w:hint="eastAsia"/>
          <w:kern w:val="0"/>
          <w:sz w:val="22"/>
        </w:rPr>
        <w:t xml:space="preserve"> </w:t>
      </w:r>
      <w:r w:rsidRPr="00470A07">
        <w:rPr>
          <w:rFonts w:ascii="ＭＳ ゴシック" w:eastAsia="ＭＳ ゴシック" w:hAnsi="ＭＳ ゴシック" w:cs="ShinGo-regular" w:hint="eastAsia"/>
          <w:kern w:val="0"/>
          <w:sz w:val="18"/>
          <w:szCs w:val="18"/>
        </w:rPr>
        <w:t>→</w:t>
      </w:r>
      <w:r w:rsidRPr="00470A07">
        <w:rPr>
          <w:rFonts w:ascii="ＭＳ ゴシック" w:eastAsia="ＭＳ ゴシック" w:hAnsi="ＭＳ ゴシック" w:cs="ShinGo-regular" w:hint="eastAsia"/>
          <w:kern w:val="0"/>
          <w:sz w:val="22"/>
        </w:rPr>
        <w:t xml:space="preserve"> </w:t>
      </w:r>
      <w:r w:rsidRPr="00470A07">
        <w:rPr>
          <w:rFonts w:ascii="ＭＳ ゴシック" w:eastAsia="ＭＳ ゴシック" w:hAnsi="ＭＳ ゴシック" w:cs="ShinGo-regular" w:hint="eastAsia"/>
          <w:kern w:val="0"/>
          <w:sz w:val="19"/>
          <w:szCs w:val="19"/>
          <w:bdr w:val="single" w:sz="4" w:space="0" w:color="auto"/>
        </w:rPr>
        <w:t>炭酸ナトリウム</w:t>
      </w:r>
      <w:r w:rsidRPr="00470A07">
        <w:rPr>
          <w:rFonts w:ascii="ＭＳ ゴシック" w:eastAsia="ＭＳ ゴシック" w:hAnsi="ＭＳ ゴシック" w:cs="ShinGo-regular"/>
          <w:kern w:val="0"/>
          <w:sz w:val="19"/>
          <w:szCs w:val="19"/>
        </w:rPr>
        <w:t xml:space="preserve"> </w:t>
      </w:r>
      <w:r w:rsidRPr="00470A07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 xml:space="preserve"> </w:t>
      </w:r>
      <w:r w:rsidRPr="00470A07">
        <w:rPr>
          <w:rFonts w:ascii="ＭＳ ゴシック" w:eastAsia="ＭＳ ゴシック" w:hAnsi="ＭＳ ゴシック" w:cs="ShinGo-regular" w:hint="eastAsia"/>
          <w:kern w:val="0"/>
          <w:sz w:val="22"/>
        </w:rPr>
        <w:t>＋</w:t>
      </w:r>
      <w:r w:rsidRPr="00470A07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 xml:space="preserve">　</w:t>
      </w:r>
      <w:r w:rsidRPr="00470A07">
        <w:rPr>
          <w:rFonts w:ascii="ＭＳ ゴシック" w:eastAsia="ＭＳ ゴシック" w:hAnsi="ＭＳ ゴシック" w:cs="ShinGo-regular" w:hint="eastAsia"/>
          <w:kern w:val="0"/>
          <w:sz w:val="19"/>
          <w:szCs w:val="19"/>
          <w:bdr w:val="single" w:sz="4" w:space="0" w:color="auto"/>
        </w:rPr>
        <w:t>二酸化炭素</w:t>
      </w:r>
      <w:r w:rsidRPr="00470A07">
        <w:rPr>
          <w:rFonts w:ascii="ＭＳ ゴシック" w:eastAsia="ＭＳ ゴシック" w:hAnsi="ＭＳ ゴシック" w:cs="ShinGo-regular"/>
          <w:kern w:val="0"/>
          <w:sz w:val="19"/>
          <w:szCs w:val="19"/>
        </w:rPr>
        <w:t xml:space="preserve"> </w:t>
      </w:r>
      <w:r w:rsidRPr="00470A07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 xml:space="preserve">  ＋　    </w:t>
      </w:r>
      <w:r w:rsidRPr="00470A07">
        <w:rPr>
          <w:rFonts w:ascii="ＭＳ ゴシック" w:eastAsia="ＭＳ ゴシック" w:hAnsi="ＭＳ ゴシック" w:cs="ShinGo-regular" w:hint="eastAsia"/>
          <w:kern w:val="0"/>
          <w:sz w:val="19"/>
          <w:szCs w:val="19"/>
          <w:bdr w:val="single" w:sz="4" w:space="0" w:color="auto"/>
        </w:rPr>
        <w:t>水</w:t>
      </w:r>
    </w:p>
    <w:p w:rsidR="00BC30AF" w:rsidRPr="00470A07" w:rsidRDefault="00B53F39" w:rsidP="00B53F39">
      <w:pPr>
        <w:tabs>
          <w:tab w:val="left" w:pos="851"/>
        </w:tabs>
        <w:ind w:firstLineChars="750" w:firstLine="1650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470A07">
        <w:rPr>
          <w:rFonts w:ascii="ＭＳ ゴシック" w:eastAsia="ＭＳ ゴシック" w:hAnsi="ＭＳ ゴシック" w:cs="ShinGo-regular"/>
          <w:kern w:val="0"/>
          <w:sz w:val="22"/>
        </w:rPr>
        <w:t>2NaHCO</w:t>
      </w:r>
      <w:r w:rsidRPr="00470A07">
        <w:rPr>
          <w:rFonts w:ascii="ＭＳ ゴシック" w:eastAsia="ＭＳ ゴシック" w:hAnsi="ＭＳ ゴシック" w:cs="ShinGo-regular"/>
          <w:kern w:val="0"/>
          <w:sz w:val="11"/>
          <w:szCs w:val="11"/>
        </w:rPr>
        <w:t>3</w:t>
      </w:r>
      <w:r w:rsidRPr="00470A07">
        <w:rPr>
          <w:rFonts w:ascii="ＭＳ ゴシック" w:eastAsia="ＭＳ ゴシック" w:hAnsi="ＭＳ ゴシック" w:cs="ShinGo-regular" w:hint="eastAsia"/>
          <w:kern w:val="0"/>
          <w:sz w:val="22"/>
        </w:rPr>
        <w:t xml:space="preserve">     →</w:t>
      </w:r>
      <w:r w:rsidRPr="00470A07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 xml:space="preserve">　　 </w:t>
      </w:r>
      <w:r w:rsidRPr="00470A07">
        <w:rPr>
          <w:rFonts w:ascii="ＭＳ ゴシック" w:eastAsia="ＭＳ ゴシック" w:hAnsi="ＭＳ ゴシック" w:cs="ShinGo-regular"/>
          <w:kern w:val="0"/>
          <w:sz w:val="22"/>
        </w:rPr>
        <w:t>Na</w:t>
      </w:r>
      <w:r w:rsidRPr="00470A07">
        <w:rPr>
          <w:rFonts w:ascii="ＭＳ ゴシック" w:eastAsia="ＭＳ ゴシック" w:hAnsi="ＭＳ ゴシック" w:cs="ShinGo-regular"/>
          <w:kern w:val="0"/>
          <w:sz w:val="11"/>
          <w:szCs w:val="11"/>
        </w:rPr>
        <w:t>2</w:t>
      </w:r>
      <w:r w:rsidRPr="00470A07">
        <w:rPr>
          <w:rFonts w:ascii="ＭＳ ゴシック" w:eastAsia="ＭＳ ゴシック" w:hAnsi="ＭＳ ゴシック" w:cs="ShinGo-regular"/>
          <w:kern w:val="0"/>
          <w:sz w:val="22"/>
        </w:rPr>
        <w:t>CO</w:t>
      </w:r>
      <w:r w:rsidRPr="00470A07">
        <w:rPr>
          <w:rFonts w:ascii="ＭＳ ゴシック" w:eastAsia="ＭＳ ゴシック" w:hAnsi="ＭＳ ゴシック" w:cs="ShinGo-regular"/>
          <w:kern w:val="0"/>
          <w:sz w:val="11"/>
          <w:szCs w:val="11"/>
        </w:rPr>
        <w:t xml:space="preserve">3 </w:t>
      </w:r>
      <w:r w:rsidRPr="00470A07">
        <w:rPr>
          <w:rFonts w:ascii="ＭＳ ゴシック" w:eastAsia="ＭＳ ゴシック" w:hAnsi="ＭＳ ゴシック" w:cs="ShinGo-regular" w:hint="eastAsia"/>
          <w:kern w:val="0"/>
          <w:sz w:val="11"/>
          <w:szCs w:val="11"/>
        </w:rPr>
        <w:t xml:space="preserve">           </w:t>
      </w:r>
      <w:r w:rsidRPr="00470A07">
        <w:rPr>
          <w:rFonts w:ascii="ＭＳ ゴシック" w:eastAsia="ＭＳ ゴシック" w:hAnsi="ＭＳ ゴシック" w:cs="ShinGo-regular" w:hint="eastAsia"/>
          <w:kern w:val="0"/>
          <w:sz w:val="22"/>
        </w:rPr>
        <w:t>＋</w:t>
      </w:r>
      <w:r w:rsidRPr="00470A07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 xml:space="preserve">　</w:t>
      </w:r>
      <w:r w:rsidRPr="00470A07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470A07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>⑤</w:t>
      </w:r>
      <w:r w:rsidRPr="00470A07">
        <w:rPr>
          <w:rFonts w:ascii="ＭＳ ゴシック" w:eastAsia="ＭＳ ゴシック" w:hAnsi="ＭＳ ゴシック" w:cs="ShinGoPro-Light"/>
          <w:kern w:val="0"/>
          <w:sz w:val="19"/>
          <w:szCs w:val="19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    </w:t>
      </w:r>
      <w:r w:rsidRPr="00470A07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  <w:r w:rsidRPr="00470A07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470A07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>＋</w:t>
      </w:r>
      <w:r w:rsidR="000F326F" w:rsidRPr="00470A07">
        <w:rPr>
          <w:rFonts w:ascii="ＭＳ ゴシック" w:eastAsia="ＭＳ ゴシック" w:hAnsi="ＭＳ ゴシック" w:cs="ShinGo-regular" w:hint="eastAsia"/>
          <w:kern w:val="0"/>
          <w:sz w:val="19"/>
          <w:szCs w:val="19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470A07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>⑥</w:t>
      </w:r>
      <w:r w:rsidRPr="00470A07">
        <w:rPr>
          <w:rFonts w:ascii="ＭＳ ゴシック" w:eastAsia="ＭＳ ゴシック" w:hAnsi="ＭＳ ゴシック" w:cs="ShinGoPro-Light"/>
          <w:kern w:val="0"/>
          <w:sz w:val="19"/>
          <w:szCs w:val="19"/>
        </w:rPr>
        <w:t xml:space="preserve"> </w:t>
      </w:r>
      <w:r w:rsidRPr="00470A07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     </w:t>
      </w:r>
      <w:r w:rsidRPr="00470A07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</w:p>
    <w:p w:rsidR="00B53F39" w:rsidRPr="00470A07" w:rsidRDefault="00B53F39" w:rsidP="00512B35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53F39" w:rsidRPr="00470A07" w:rsidRDefault="00B53F39" w:rsidP="00512B35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53F39" w:rsidRPr="00470A07" w:rsidRDefault="00B53F39" w:rsidP="00512B35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53F39" w:rsidRPr="00470A07" w:rsidRDefault="00B53F39" w:rsidP="00512B35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53F39" w:rsidRPr="00470A07" w:rsidRDefault="00B53F39" w:rsidP="00512B35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53F39" w:rsidRPr="00470A07" w:rsidRDefault="00B53F39" w:rsidP="00512B35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53F39" w:rsidRPr="00470A07" w:rsidRDefault="00B53F39" w:rsidP="00512B35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B53F39" w:rsidRPr="00470A07" w:rsidRDefault="00B53F39" w:rsidP="00512B35">
      <w:pPr>
        <w:autoSpaceDE w:val="0"/>
        <w:autoSpaceDN w:val="0"/>
        <w:adjustRightInd w:val="0"/>
        <w:ind w:firstLineChars="472" w:firstLine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bookmarkStart w:id="0" w:name="_GoBack"/>
      <w:bookmarkEnd w:id="0"/>
    </w:p>
    <w:sectPr w:rsidR="00B53F39" w:rsidRPr="00470A07" w:rsidSect="009B3DA7">
      <w:pgSz w:w="10320" w:h="14580" w:code="13"/>
      <w:pgMar w:top="851" w:right="510" w:bottom="851" w:left="51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08" w:rsidRDefault="00AD6408" w:rsidP="00FB311A">
      <w:r>
        <w:separator/>
      </w:r>
    </w:p>
  </w:endnote>
  <w:endnote w:type="continuationSeparator" w:id="0">
    <w:p w:rsidR="00AD6408" w:rsidRDefault="00AD6408" w:rsidP="00FB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ueiMGoStd-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08" w:rsidRDefault="00AD6408" w:rsidP="00FB311A">
      <w:r>
        <w:separator/>
      </w:r>
    </w:p>
  </w:footnote>
  <w:footnote w:type="continuationSeparator" w:id="0">
    <w:p w:rsidR="00AD6408" w:rsidRDefault="00AD6408" w:rsidP="00FB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D0"/>
    <w:multiLevelType w:val="hybridMultilevel"/>
    <w:tmpl w:val="8526925A"/>
    <w:lvl w:ilvl="0" w:tplc="ACB41958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0FAE2C58"/>
    <w:multiLevelType w:val="hybridMultilevel"/>
    <w:tmpl w:val="33E07D9C"/>
    <w:lvl w:ilvl="0" w:tplc="F6FCB542">
      <w:start w:val="1"/>
      <w:numFmt w:val="decimalEnclosedCircle"/>
      <w:lvlText w:val="%1"/>
      <w:lvlJc w:val="left"/>
      <w:pPr>
        <w:ind w:left="148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2">
    <w:nsid w:val="1EFB4D78"/>
    <w:multiLevelType w:val="hybridMultilevel"/>
    <w:tmpl w:val="8E502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1E222E"/>
    <w:multiLevelType w:val="hybridMultilevel"/>
    <w:tmpl w:val="80F4B97E"/>
    <w:lvl w:ilvl="0" w:tplc="18247030">
      <w:start w:val="1"/>
      <w:numFmt w:val="decimalEnclosedParen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>
    <w:nsid w:val="212B1A3B"/>
    <w:multiLevelType w:val="hybridMultilevel"/>
    <w:tmpl w:val="4F083444"/>
    <w:lvl w:ilvl="0" w:tplc="61EC1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A46754"/>
    <w:multiLevelType w:val="hybridMultilevel"/>
    <w:tmpl w:val="DD28E56C"/>
    <w:lvl w:ilvl="0" w:tplc="E3223C4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43794D23"/>
    <w:multiLevelType w:val="hybridMultilevel"/>
    <w:tmpl w:val="40241904"/>
    <w:lvl w:ilvl="0" w:tplc="35068A5A">
      <w:start w:val="1"/>
      <w:numFmt w:val="decimalEnclosedParen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>
    <w:nsid w:val="438E5883"/>
    <w:multiLevelType w:val="multilevel"/>
    <w:tmpl w:val="DD28E56C"/>
    <w:lvl w:ilvl="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456047C5"/>
    <w:multiLevelType w:val="hybridMultilevel"/>
    <w:tmpl w:val="C980BEAE"/>
    <w:lvl w:ilvl="0" w:tplc="B5F870D2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>
    <w:nsid w:val="4A9321D5"/>
    <w:multiLevelType w:val="hybridMultilevel"/>
    <w:tmpl w:val="577A7C68"/>
    <w:lvl w:ilvl="0" w:tplc="EED0670A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0">
    <w:nsid w:val="4BD73CB7"/>
    <w:multiLevelType w:val="hybridMultilevel"/>
    <w:tmpl w:val="0A5E1482"/>
    <w:lvl w:ilvl="0" w:tplc="1EA2B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6927950"/>
    <w:multiLevelType w:val="hybridMultilevel"/>
    <w:tmpl w:val="E124BDE6"/>
    <w:lvl w:ilvl="0" w:tplc="ED5EBE10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2">
    <w:nsid w:val="62506370"/>
    <w:multiLevelType w:val="hybridMultilevel"/>
    <w:tmpl w:val="022EEEAE"/>
    <w:lvl w:ilvl="0" w:tplc="B4269A3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3">
    <w:nsid w:val="6332311A"/>
    <w:multiLevelType w:val="hybridMultilevel"/>
    <w:tmpl w:val="6360E9E6"/>
    <w:lvl w:ilvl="0" w:tplc="94ECC42C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4">
    <w:nsid w:val="643E7674"/>
    <w:multiLevelType w:val="hybridMultilevel"/>
    <w:tmpl w:val="2FB23C7A"/>
    <w:lvl w:ilvl="0" w:tplc="5A223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7824571"/>
    <w:multiLevelType w:val="hybridMultilevel"/>
    <w:tmpl w:val="6C8C995E"/>
    <w:lvl w:ilvl="0" w:tplc="6C965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055460B"/>
    <w:multiLevelType w:val="hybridMultilevel"/>
    <w:tmpl w:val="28CEAD62"/>
    <w:lvl w:ilvl="0" w:tplc="869C9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5"/>
  </w:num>
  <w:num w:numId="14">
    <w:abstractNumId w:val="14"/>
  </w:num>
  <w:num w:numId="15">
    <w:abstractNumId w:val="16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B"/>
    <w:rsid w:val="000018A7"/>
    <w:rsid w:val="000031CF"/>
    <w:rsid w:val="0000573D"/>
    <w:rsid w:val="00005B31"/>
    <w:rsid w:val="00005EEA"/>
    <w:rsid w:val="00006FA2"/>
    <w:rsid w:val="00010259"/>
    <w:rsid w:val="00010588"/>
    <w:rsid w:val="00011691"/>
    <w:rsid w:val="00016200"/>
    <w:rsid w:val="000219AD"/>
    <w:rsid w:val="00024ECC"/>
    <w:rsid w:val="0003175B"/>
    <w:rsid w:val="00031E41"/>
    <w:rsid w:val="0003728F"/>
    <w:rsid w:val="0003764F"/>
    <w:rsid w:val="00037B94"/>
    <w:rsid w:val="00045FA4"/>
    <w:rsid w:val="00046155"/>
    <w:rsid w:val="000509B1"/>
    <w:rsid w:val="00052AD0"/>
    <w:rsid w:val="00052FA0"/>
    <w:rsid w:val="00056151"/>
    <w:rsid w:val="000566F6"/>
    <w:rsid w:val="00060A62"/>
    <w:rsid w:val="000670D1"/>
    <w:rsid w:val="00072341"/>
    <w:rsid w:val="000805E3"/>
    <w:rsid w:val="00081D0B"/>
    <w:rsid w:val="0008305E"/>
    <w:rsid w:val="00083CF4"/>
    <w:rsid w:val="0008536C"/>
    <w:rsid w:val="000906BB"/>
    <w:rsid w:val="0009459A"/>
    <w:rsid w:val="0009789A"/>
    <w:rsid w:val="000A0279"/>
    <w:rsid w:val="000A2530"/>
    <w:rsid w:val="000B128C"/>
    <w:rsid w:val="000C2292"/>
    <w:rsid w:val="000C7204"/>
    <w:rsid w:val="000D1478"/>
    <w:rsid w:val="000D2F7F"/>
    <w:rsid w:val="000D5200"/>
    <w:rsid w:val="000D5E9C"/>
    <w:rsid w:val="000D7D44"/>
    <w:rsid w:val="000E3DC6"/>
    <w:rsid w:val="000E3E61"/>
    <w:rsid w:val="000F326F"/>
    <w:rsid w:val="000F590E"/>
    <w:rsid w:val="00111F55"/>
    <w:rsid w:val="001253C3"/>
    <w:rsid w:val="00141D1E"/>
    <w:rsid w:val="00144F5A"/>
    <w:rsid w:val="00147293"/>
    <w:rsid w:val="001602CE"/>
    <w:rsid w:val="001642EB"/>
    <w:rsid w:val="00172E13"/>
    <w:rsid w:val="00174B45"/>
    <w:rsid w:val="00176339"/>
    <w:rsid w:val="00177FBA"/>
    <w:rsid w:val="00180E6A"/>
    <w:rsid w:val="00185B19"/>
    <w:rsid w:val="001874FF"/>
    <w:rsid w:val="0019217B"/>
    <w:rsid w:val="00195800"/>
    <w:rsid w:val="001A2195"/>
    <w:rsid w:val="001B3601"/>
    <w:rsid w:val="001B3DEB"/>
    <w:rsid w:val="001B58C2"/>
    <w:rsid w:val="001C0AE1"/>
    <w:rsid w:val="001C0C68"/>
    <w:rsid w:val="001C29A5"/>
    <w:rsid w:val="001D086D"/>
    <w:rsid w:val="001D1B91"/>
    <w:rsid w:val="001D5546"/>
    <w:rsid w:val="001D5CBF"/>
    <w:rsid w:val="001E0186"/>
    <w:rsid w:val="001E7FF3"/>
    <w:rsid w:val="001F2B1A"/>
    <w:rsid w:val="001F2F7F"/>
    <w:rsid w:val="001F63A3"/>
    <w:rsid w:val="001F6791"/>
    <w:rsid w:val="001F7851"/>
    <w:rsid w:val="002040C8"/>
    <w:rsid w:val="00217E21"/>
    <w:rsid w:val="0022639A"/>
    <w:rsid w:val="00227970"/>
    <w:rsid w:val="002310BC"/>
    <w:rsid w:val="00241B5B"/>
    <w:rsid w:val="002424E5"/>
    <w:rsid w:val="00242A7D"/>
    <w:rsid w:val="00243AAF"/>
    <w:rsid w:val="002443B9"/>
    <w:rsid w:val="00245335"/>
    <w:rsid w:val="00252BD5"/>
    <w:rsid w:val="00252F6B"/>
    <w:rsid w:val="00253354"/>
    <w:rsid w:val="002551D1"/>
    <w:rsid w:val="00257201"/>
    <w:rsid w:val="002603D5"/>
    <w:rsid w:val="0026313C"/>
    <w:rsid w:val="00266150"/>
    <w:rsid w:val="0026649F"/>
    <w:rsid w:val="002705A6"/>
    <w:rsid w:val="00271883"/>
    <w:rsid w:val="002859F7"/>
    <w:rsid w:val="00291744"/>
    <w:rsid w:val="00293AF2"/>
    <w:rsid w:val="002951F5"/>
    <w:rsid w:val="002A2353"/>
    <w:rsid w:val="002A56F3"/>
    <w:rsid w:val="002B15EE"/>
    <w:rsid w:val="002B60EE"/>
    <w:rsid w:val="002C0FA8"/>
    <w:rsid w:val="002C4486"/>
    <w:rsid w:val="002D071A"/>
    <w:rsid w:val="002E0285"/>
    <w:rsid w:val="002E245E"/>
    <w:rsid w:val="002F20E9"/>
    <w:rsid w:val="002F291A"/>
    <w:rsid w:val="00305413"/>
    <w:rsid w:val="003056C7"/>
    <w:rsid w:val="00306D12"/>
    <w:rsid w:val="003126EB"/>
    <w:rsid w:val="00323826"/>
    <w:rsid w:val="003242AB"/>
    <w:rsid w:val="00326D3F"/>
    <w:rsid w:val="003401BD"/>
    <w:rsid w:val="0034022C"/>
    <w:rsid w:val="00346302"/>
    <w:rsid w:val="00351686"/>
    <w:rsid w:val="00352C7D"/>
    <w:rsid w:val="00353CEA"/>
    <w:rsid w:val="00354AE4"/>
    <w:rsid w:val="00363F80"/>
    <w:rsid w:val="0036761F"/>
    <w:rsid w:val="00367CF4"/>
    <w:rsid w:val="0037165C"/>
    <w:rsid w:val="00374972"/>
    <w:rsid w:val="00377253"/>
    <w:rsid w:val="00382B6F"/>
    <w:rsid w:val="00383BB4"/>
    <w:rsid w:val="0039108B"/>
    <w:rsid w:val="0039341D"/>
    <w:rsid w:val="003A6118"/>
    <w:rsid w:val="003A6B46"/>
    <w:rsid w:val="003A741A"/>
    <w:rsid w:val="003B0F92"/>
    <w:rsid w:val="003B2EEA"/>
    <w:rsid w:val="003B53CC"/>
    <w:rsid w:val="003B7211"/>
    <w:rsid w:val="003C027F"/>
    <w:rsid w:val="003C0955"/>
    <w:rsid w:val="003C1196"/>
    <w:rsid w:val="003C6A94"/>
    <w:rsid w:val="003C72F6"/>
    <w:rsid w:val="003C7767"/>
    <w:rsid w:val="003D22BD"/>
    <w:rsid w:val="003D5EA3"/>
    <w:rsid w:val="003D717B"/>
    <w:rsid w:val="003E20BC"/>
    <w:rsid w:val="003E5359"/>
    <w:rsid w:val="003E65FB"/>
    <w:rsid w:val="003E688A"/>
    <w:rsid w:val="004052B3"/>
    <w:rsid w:val="00405483"/>
    <w:rsid w:val="00405B21"/>
    <w:rsid w:val="00411BF0"/>
    <w:rsid w:val="004153BB"/>
    <w:rsid w:val="0042144F"/>
    <w:rsid w:val="00426497"/>
    <w:rsid w:val="0042715B"/>
    <w:rsid w:val="004271FF"/>
    <w:rsid w:val="004315BB"/>
    <w:rsid w:val="004319DE"/>
    <w:rsid w:val="00443078"/>
    <w:rsid w:val="00450B3E"/>
    <w:rsid w:val="00451659"/>
    <w:rsid w:val="00456E9D"/>
    <w:rsid w:val="004617E1"/>
    <w:rsid w:val="00462DD4"/>
    <w:rsid w:val="004672D7"/>
    <w:rsid w:val="00470A07"/>
    <w:rsid w:val="00470BDB"/>
    <w:rsid w:val="00471A67"/>
    <w:rsid w:val="00473A0E"/>
    <w:rsid w:val="0047722D"/>
    <w:rsid w:val="00485B3E"/>
    <w:rsid w:val="00493956"/>
    <w:rsid w:val="00496DE5"/>
    <w:rsid w:val="004A0B8F"/>
    <w:rsid w:val="004A18D7"/>
    <w:rsid w:val="004A481A"/>
    <w:rsid w:val="004A68E3"/>
    <w:rsid w:val="004A7C15"/>
    <w:rsid w:val="004C1712"/>
    <w:rsid w:val="004C1BEB"/>
    <w:rsid w:val="004C2C87"/>
    <w:rsid w:val="004C75BA"/>
    <w:rsid w:val="004D1802"/>
    <w:rsid w:val="004D6438"/>
    <w:rsid w:val="004D6926"/>
    <w:rsid w:val="004E3AF1"/>
    <w:rsid w:val="004E449A"/>
    <w:rsid w:val="004F6E32"/>
    <w:rsid w:val="00504064"/>
    <w:rsid w:val="00507D50"/>
    <w:rsid w:val="0051079E"/>
    <w:rsid w:val="00512B35"/>
    <w:rsid w:val="00521EB4"/>
    <w:rsid w:val="005244F2"/>
    <w:rsid w:val="00527169"/>
    <w:rsid w:val="00527DD7"/>
    <w:rsid w:val="005369F9"/>
    <w:rsid w:val="00544E46"/>
    <w:rsid w:val="0054681C"/>
    <w:rsid w:val="00552C27"/>
    <w:rsid w:val="00553DBC"/>
    <w:rsid w:val="005543A9"/>
    <w:rsid w:val="005619B2"/>
    <w:rsid w:val="005716DA"/>
    <w:rsid w:val="00571944"/>
    <w:rsid w:val="00591FAA"/>
    <w:rsid w:val="0059394B"/>
    <w:rsid w:val="00597AB4"/>
    <w:rsid w:val="005A2339"/>
    <w:rsid w:val="005A456C"/>
    <w:rsid w:val="005A5D67"/>
    <w:rsid w:val="005A6C63"/>
    <w:rsid w:val="005B3A04"/>
    <w:rsid w:val="005C0305"/>
    <w:rsid w:val="005C296D"/>
    <w:rsid w:val="005C29EC"/>
    <w:rsid w:val="005C3A2C"/>
    <w:rsid w:val="005C634A"/>
    <w:rsid w:val="005E2B26"/>
    <w:rsid w:val="005E49D1"/>
    <w:rsid w:val="005F4A4A"/>
    <w:rsid w:val="005F4FFA"/>
    <w:rsid w:val="005F504B"/>
    <w:rsid w:val="005F5DF2"/>
    <w:rsid w:val="00601A20"/>
    <w:rsid w:val="00620C24"/>
    <w:rsid w:val="00624872"/>
    <w:rsid w:val="006303C2"/>
    <w:rsid w:val="00631326"/>
    <w:rsid w:val="00634484"/>
    <w:rsid w:val="0064065E"/>
    <w:rsid w:val="006470F1"/>
    <w:rsid w:val="00653C4A"/>
    <w:rsid w:val="00660052"/>
    <w:rsid w:val="0066507E"/>
    <w:rsid w:val="00665A9E"/>
    <w:rsid w:val="00672D8A"/>
    <w:rsid w:val="00672F4C"/>
    <w:rsid w:val="00677F73"/>
    <w:rsid w:val="00681177"/>
    <w:rsid w:val="006839C9"/>
    <w:rsid w:val="00686CAB"/>
    <w:rsid w:val="00691606"/>
    <w:rsid w:val="006956FF"/>
    <w:rsid w:val="006957ED"/>
    <w:rsid w:val="006A01DB"/>
    <w:rsid w:val="006A02C6"/>
    <w:rsid w:val="006B3C32"/>
    <w:rsid w:val="006B57B5"/>
    <w:rsid w:val="006C4D5B"/>
    <w:rsid w:val="006C7B10"/>
    <w:rsid w:val="006D004D"/>
    <w:rsid w:val="006D3A3C"/>
    <w:rsid w:val="006E4694"/>
    <w:rsid w:val="006F1576"/>
    <w:rsid w:val="006F7E1F"/>
    <w:rsid w:val="007009F6"/>
    <w:rsid w:val="00705A68"/>
    <w:rsid w:val="00705F34"/>
    <w:rsid w:val="007130AE"/>
    <w:rsid w:val="007247F1"/>
    <w:rsid w:val="00724A15"/>
    <w:rsid w:val="007266A8"/>
    <w:rsid w:val="00732FB2"/>
    <w:rsid w:val="0073781C"/>
    <w:rsid w:val="0074102D"/>
    <w:rsid w:val="007613C7"/>
    <w:rsid w:val="007615B0"/>
    <w:rsid w:val="007619AA"/>
    <w:rsid w:val="007635AA"/>
    <w:rsid w:val="00764164"/>
    <w:rsid w:val="00774B31"/>
    <w:rsid w:val="00777C60"/>
    <w:rsid w:val="00782E85"/>
    <w:rsid w:val="0078445C"/>
    <w:rsid w:val="00786485"/>
    <w:rsid w:val="00786D4A"/>
    <w:rsid w:val="00786F1F"/>
    <w:rsid w:val="007927AF"/>
    <w:rsid w:val="00793BA0"/>
    <w:rsid w:val="0079434B"/>
    <w:rsid w:val="0079629E"/>
    <w:rsid w:val="007A4713"/>
    <w:rsid w:val="007A71D2"/>
    <w:rsid w:val="007A73D1"/>
    <w:rsid w:val="007A76F7"/>
    <w:rsid w:val="007C4577"/>
    <w:rsid w:val="007D66CB"/>
    <w:rsid w:val="007E14B5"/>
    <w:rsid w:val="007E55B5"/>
    <w:rsid w:val="007E5C9C"/>
    <w:rsid w:val="007F15D8"/>
    <w:rsid w:val="007F1E06"/>
    <w:rsid w:val="007F54FF"/>
    <w:rsid w:val="007F7E15"/>
    <w:rsid w:val="00800779"/>
    <w:rsid w:val="00801906"/>
    <w:rsid w:val="00806B4E"/>
    <w:rsid w:val="0081054B"/>
    <w:rsid w:val="0081192D"/>
    <w:rsid w:val="00812B11"/>
    <w:rsid w:val="00814067"/>
    <w:rsid w:val="008149C7"/>
    <w:rsid w:val="00815020"/>
    <w:rsid w:val="00820034"/>
    <w:rsid w:val="00831EFE"/>
    <w:rsid w:val="00834071"/>
    <w:rsid w:val="008342DB"/>
    <w:rsid w:val="00834752"/>
    <w:rsid w:val="00836D7E"/>
    <w:rsid w:val="0084038F"/>
    <w:rsid w:val="008531CC"/>
    <w:rsid w:val="008554ED"/>
    <w:rsid w:val="008612EF"/>
    <w:rsid w:val="008630CB"/>
    <w:rsid w:val="00870DE3"/>
    <w:rsid w:val="008764A4"/>
    <w:rsid w:val="00883B55"/>
    <w:rsid w:val="00886766"/>
    <w:rsid w:val="00891C54"/>
    <w:rsid w:val="008931AD"/>
    <w:rsid w:val="0089496C"/>
    <w:rsid w:val="00896E6A"/>
    <w:rsid w:val="0089700B"/>
    <w:rsid w:val="00897B65"/>
    <w:rsid w:val="008A6F1E"/>
    <w:rsid w:val="008B02BE"/>
    <w:rsid w:val="008B13D1"/>
    <w:rsid w:val="008B441A"/>
    <w:rsid w:val="008B7647"/>
    <w:rsid w:val="008D1A79"/>
    <w:rsid w:val="008D23E3"/>
    <w:rsid w:val="008D3F9F"/>
    <w:rsid w:val="008D420E"/>
    <w:rsid w:val="008E3EA2"/>
    <w:rsid w:val="008F18D3"/>
    <w:rsid w:val="008F319B"/>
    <w:rsid w:val="00901186"/>
    <w:rsid w:val="0090214F"/>
    <w:rsid w:val="00902443"/>
    <w:rsid w:val="009031F6"/>
    <w:rsid w:val="00904E23"/>
    <w:rsid w:val="00905CA6"/>
    <w:rsid w:val="00932559"/>
    <w:rsid w:val="00933FC2"/>
    <w:rsid w:val="00940479"/>
    <w:rsid w:val="009435E9"/>
    <w:rsid w:val="00945C32"/>
    <w:rsid w:val="00953520"/>
    <w:rsid w:val="00961C27"/>
    <w:rsid w:val="009718BF"/>
    <w:rsid w:val="00971B2C"/>
    <w:rsid w:val="0097269E"/>
    <w:rsid w:val="00976157"/>
    <w:rsid w:val="00982257"/>
    <w:rsid w:val="0098328E"/>
    <w:rsid w:val="009925B6"/>
    <w:rsid w:val="00994642"/>
    <w:rsid w:val="00995FE7"/>
    <w:rsid w:val="00996734"/>
    <w:rsid w:val="009A36C2"/>
    <w:rsid w:val="009B3DA7"/>
    <w:rsid w:val="009B4B9B"/>
    <w:rsid w:val="009C4626"/>
    <w:rsid w:val="009C6B0D"/>
    <w:rsid w:val="009C7423"/>
    <w:rsid w:val="009D1C9F"/>
    <w:rsid w:val="009D5D27"/>
    <w:rsid w:val="009D7D8A"/>
    <w:rsid w:val="009E075B"/>
    <w:rsid w:val="009F14C9"/>
    <w:rsid w:val="009F2661"/>
    <w:rsid w:val="009F56FA"/>
    <w:rsid w:val="00A023F1"/>
    <w:rsid w:val="00A03919"/>
    <w:rsid w:val="00A056A3"/>
    <w:rsid w:val="00A07B33"/>
    <w:rsid w:val="00A2041A"/>
    <w:rsid w:val="00A27AB6"/>
    <w:rsid w:val="00A337C6"/>
    <w:rsid w:val="00A5396D"/>
    <w:rsid w:val="00A56426"/>
    <w:rsid w:val="00A627F8"/>
    <w:rsid w:val="00A65923"/>
    <w:rsid w:val="00A759B1"/>
    <w:rsid w:val="00A82A06"/>
    <w:rsid w:val="00A83BAB"/>
    <w:rsid w:val="00A93F8B"/>
    <w:rsid w:val="00A94A19"/>
    <w:rsid w:val="00AA43AE"/>
    <w:rsid w:val="00AA4EA2"/>
    <w:rsid w:val="00AA54FA"/>
    <w:rsid w:val="00AC360B"/>
    <w:rsid w:val="00AC3ED1"/>
    <w:rsid w:val="00AC4FE2"/>
    <w:rsid w:val="00AD2543"/>
    <w:rsid w:val="00AD44C9"/>
    <w:rsid w:val="00AD6408"/>
    <w:rsid w:val="00AD760C"/>
    <w:rsid w:val="00AF09F6"/>
    <w:rsid w:val="00AF4FAC"/>
    <w:rsid w:val="00AF7FFA"/>
    <w:rsid w:val="00B00D60"/>
    <w:rsid w:val="00B01E44"/>
    <w:rsid w:val="00B03849"/>
    <w:rsid w:val="00B113E5"/>
    <w:rsid w:val="00B13ADE"/>
    <w:rsid w:val="00B210DE"/>
    <w:rsid w:val="00B22C25"/>
    <w:rsid w:val="00B25CC4"/>
    <w:rsid w:val="00B32758"/>
    <w:rsid w:val="00B32DCB"/>
    <w:rsid w:val="00B36693"/>
    <w:rsid w:val="00B36C67"/>
    <w:rsid w:val="00B40450"/>
    <w:rsid w:val="00B440D0"/>
    <w:rsid w:val="00B45C56"/>
    <w:rsid w:val="00B514B4"/>
    <w:rsid w:val="00B526A0"/>
    <w:rsid w:val="00B531AF"/>
    <w:rsid w:val="00B53F39"/>
    <w:rsid w:val="00B604DE"/>
    <w:rsid w:val="00B61C6F"/>
    <w:rsid w:val="00B70F1B"/>
    <w:rsid w:val="00B727A5"/>
    <w:rsid w:val="00B9214A"/>
    <w:rsid w:val="00B9485D"/>
    <w:rsid w:val="00BA2391"/>
    <w:rsid w:val="00BA5ADF"/>
    <w:rsid w:val="00BC0648"/>
    <w:rsid w:val="00BC30AF"/>
    <w:rsid w:val="00BC6C6F"/>
    <w:rsid w:val="00BD0140"/>
    <w:rsid w:val="00BD21F1"/>
    <w:rsid w:val="00BD50A5"/>
    <w:rsid w:val="00BE048C"/>
    <w:rsid w:val="00BE0F08"/>
    <w:rsid w:val="00BE45E6"/>
    <w:rsid w:val="00BF1509"/>
    <w:rsid w:val="00C01BC6"/>
    <w:rsid w:val="00C02D9A"/>
    <w:rsid w:val="00C1021C"/>
    <w:rsid w:val="00C1151B"/>
    <w:rsid w:val="00C1707E"/>
    <w:rsid w:val="00C17D86"/>
    <w:rsid w:val="00C229DA"/>
    <w:rsid w:val="00C24C6B"/>
    <w:rsid w:val="00C347FD"/>
    <w:rsid w:val="00C34928"/>
    <w:rsid w:val="00C4512D"/>
    <w:rsid w:val="00C53AD9"/>
    <w:rsid w:val="00C54473"/>
    <w:rsid w:val="00C62BAE"/>
    <w:rsid w:val="00C6699F"/>
    <w:rsid w:val="00C66E90"/>
    <w:rsid w:val="00C846DF"/>
    <w:rsid w:val="00C870F4"/>
    <w:rsid w:val="00C87466"/>
    <w:rsid w:val="00C950FC"/>
    <w:rsid w:val="00CA107A"/>
    <w:rsid w:val="00CB14B1"/>
    <w:rsid w:val="00CB3B8B"/>
    <w:rsid w:val="00CB7A6A"/>
    <w:rsid w:val="00CC0B0B"/>
    <w:rsid w:val="00CC31DB"/>
    <w:rsid w:val="00CD1B09"/>
    <w:rsid w:val="00CD1E79"/>
    <w:rsid w:val="00CD3380"/>
    <w:rsid w:val="00CD3CB2"/>
    <w:rsid w:val="00CE072F"/>
    <w:rsid w:val="00CE66E5"/>
    <w:rsid w:val="00CE726A"/>
    <w:rsid w:val="00CF3D4C"/>
    <w:rsid w:val="00CF4210"/>
    <w:rsid w:val="00D01B42"/>
    <w:rsid w:val="00D100BF"/>
    <w:rsid w:val="00D14AA7"/>
    <w:rsid w:val="00D20123"/>
    <w:rsid w:val="00D2061C"/>
    <w:rsid w:val="00D21FB6"/>
    <w:rsid w:val="00D262D3"/>
    <w:rsid w:val="00D37499"/>
    <w:rsid w:val="00D45D3A"/>
    <w:rsid w:val="00D4650D"/>
    <w:rsid w:val="00D4676F"/>
    <w:rsid w:val="00D4793B"/>
    <w:rsid w:val="00D52154"/>
    <w:rsid w:val="00D54E99"/>
    <w:rsid w:val="00D566DA"/>
    <w:rsid w:val="00D56D33"/>
    <w:rsid w:val="00D6420E"/>
    <w:rsid w:val="00D74F50"/>
    <w:rsid w:val="00D75909"/>
    <w:rsid w:val="00D77023"/>
    <w:rsid w:val="00D80B65"/>
    <w:rsid w:val="00D81F0F"/>
    <w:rsid w:val="00D866A3"/>
    <w:rsid w:val="00D8754D"/>
    <w:rsid w:val="00D87AC9"/>
    <w:rsid w:val="00D87E96"/>
    <w:rsid w:val="00D9793D"/>
    <w:rsid w:val="00DA0245"/>
    <w:rsid w:val="00DA3C0D"/>
    <w:rsid w:val="00DA5285"/>
    <w:rsid w:val="00DA6C77"/>
    <w:rsid w:val="00DB3711"/>
    <w:rsid w:val="00DB3B8D"/>
    <w:rsid w:val="00DB735C"/>
    <w:rsid w:val="00DB7F88"/>
    <w:rsid w:val="00DC091C"/>
    <w:rsid w:val="00DC1C19"/>
    <w:rsid w:val="00DC1DA6"/>
    <w:rsid w:val="00DC25FC"/>
    <w:rsid w:val="00DC672D"/>
    <w:rsid w:val="00DD068D"/>
    <w:rsid w:val="00DD3448"/>
    <w:rsid w:val="00DD4834"/>
    <w:rsid w:val="00DD5E09"/>
    <w:rsid w:val="00DE4C24"/>
    <w:rsid w:val="00DE7D44"/>
    <w:rsid w:val="00DF07D3"/>
    <w:rsid w:val="00E004AB"/>
    <w:rsid w:val="00E0133E"/>
    <w:rsid w:val="00E06BA3"/>
    <w:rsid w:val="00E07CA1"/>
    <w:rsid w:val="00E11532"/>
    <w:rsid w:val="00E140DF"/>
    <w:rsid w:val="00E1414D"/>
    <w:rsid w:val="00E14E7E"/>
    <w:rsid w:val="00E22871"/>
    <w:rsid w:val="00E23A38"/>
    <w:rsid w:val="00E243B8"/>
    <w:rsid w:val="00E24FBB"/>
    <w:rsid w:val="00E25D0B"/>
    <w:rsid w:val="00E30D66"/>
    <w:rsid w:val="00E400DA"/>
    <w:rsid w:val="00E5037E"/>
    <w:rsid w:val="00E5559B"/>
    <w:rsid w:val="00E64719"/>
    <w:rsid w:val="00E6693A"/>
    <w:rsid w:val="00E72322"/>
    <w:rsid w:val="00E72CAF"/>
    <w:rsid w:val="00E74578"/>
    <w:rsid w:val="00E74B6F"/>
    <w:rsid w:val="00E83DC1"/>
    <w:rsid w:val="00E913A8"/>
    <w:rsid w:val="00E91502"/>
    <w:rsid w:val="00E92257"/>
    <w:rsid w:val="00E9519B"/>
    <w:rsid w:val="00EA0D33"/>
    <w:rsid w:val="00EA2DD5"/>
    <w:rsid w:val="00EA3D84"/>
    <w:rsid w:val="00EA7C8E"/>
    <w:rsid w:val="00EB5D16"/>
    <w:rsid w:val="00EB7EE6"/>
    <w:rsid w:val="00EC3F39"/>
    <w:rsid w:val="00EC6F83"/>
    <w:rsid w:val="00EC7133"/>
    <w:rsid w:val="00ED278A"/>
    <w:rsid w:val="00ED2A00"/>
    <w:rsid w:val="00ED65D7"/>
    <w:rsid w:val="00EE0518"/>
    <w:rsid w:val="00EE3273"/>
    <w:rsid w:val="00EE5229"/>
    <w:rsid w:val="00EE5716"/>
    <w:rsid w:val="00EE5D47"/>
    <w:rsid w:val="00EE62E6"/>
    <w:rsid w:val="00EF1186"/>
    <w:rsid w:val="00EF42E5"/>
    <w:rsid w:val="00EF4DDC"/>
    <w:rsid w:val="00EF5DA3"/>
    <w:rsid w:val="00EF6872"/>
    <w:rsid w:val="00F01E08"/>
    <w:rsid w:val="00F05FB9"/>
    <w:rsid w:val="00F22D22"/>
    <w:rsid w:val="00F37F48"/>
    <w:rsid w:val="00F51553"/>
    <w:rsid w:val="00F516D1"/>
    <w:rsid w:val="00F51BFA"/>
    <w:rsid w:val="00F54061"/>
    <w:rsid w:val="00F54AB4"/>
    <w:rsid w:val="00F54B12"/>
    <w:rsid w:val="00F562CC"/>
    <w:rsid w:val="00F6315E"/>
    <w:rsid w:val="00F63E1A"/>
    <w:rsid w:val="00F65649"/>
    <w:rsid w:val="00F7731D"/>
    <w:rsid w:val="00F7740A"/>
    <w:rsid w:val="00F7774C"/>
    <w:rsid w:val="00F823AF"/>
    <w:rsid w:val="00F82AD7"/>
    <w:rsid w:val="00F85D1D"/>
    <w:rsid w:val="00F976E5"/>
    <w:rsid w:val="00F97DC9"/>
    <w:rsid w:val="00FA1815"/>
    <w:rsid w:val="00FA21C9"/>
    <w:rsid w:val="00FA4680"/>
    <w:rsid w:val="00FA4DCF"/>
    <w:rsid w:val="00FA5749"/>
    <w:rsid w:val="00FB17C6"/>
    <w:rsid w:val="00FB311A"/>
    <w:rsid w:val="00FB3EE8"/>
    <w:rsid w:val="00FB416A"/>
    <w:rsid w:val="00FC7513"/>
    <w:rsid w:val="00FD36CC"/>
    <w:rsid w:val="00FE084B"/>
    <w:rsid w:val="00FE11FF"/>
    <w:rsid w:val="00FE2BD5"/>
    <w:rsid w:val="00FE74D4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">
    <w:name w:val="スタイル1"/>
    <w:basedOn w:val="a"/>
    <w:link w:val="10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0">
    <w:name w:val="スタイル1 (文字)"/>
    <w:basedOn w:val="a0"/>
    <w:link w:val="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">
    <w:name w:val="スタイル1"/>
    <w:basedOn w:val="a"/>
    <w:link w:val="10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0">
    <w:name w:val="スタイル1 (文字)"/>
    <w:basedOn w:val="a0"/>
    <w:link w:val="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92E7-63E6-4713-92B7-415205CB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</dc:creator>
  <cp:lastModifiedBy>seki</cp:lastModifiedBy>
  <cp:revision>8</cp:revision>
  <cp:lastPrinted>2016-01-04T07:47:00Z</cp:lastPrinted>
  <dcterms:created xsi:type="dcterms:W3CDTF">2016-02-01T06:35:00Z</dcterms:created>
  <dcterms:modified xsi:type="dcterms:W3CDTF">2020-04-08T02:16:00Z</dcterms:modified>
</cp:coreProperties>
</file>