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2166" w14:textId="3C4BC4A9" w:rsidR="00F96166" w:rsidRDefault="00F96166">
      <w:pPr>
        <w:widowControl/>
        <w:jc w:val="left"/>
      </w:pPr>
      <w:bookmarkStart w:id="0" w:name="_Hlk19006837"/>
    </w:p>
    <w:p w14:paraId="7797022D" w14:textId="5648A9C3" w:rsidR="00357F37" w:rsidRDefault="00357F37">
      <w:pPr>
        <w:widowControl/>
        <w:jc w:val="left"/>
      </w:pPr>
    </w:p>
    <w:p w14:paraId="67B5C611" w14:textId="77777777" w:rsidR="00FE3170" w:rsidRDefault="00FE3170">
      <w:pPr>
        <w:widowControl/>
        <w:jc w:val="left"/>
      </w:pPr>
    </w:p>
    <w:p w14:paraId="02F98BDE" w14:textId="77777777" w:rsidR="00FE3170" w:rsidRDefault="00FE3170">
      <w:pPr>
        <w:widowControl/>
        <w:jc w:val="left"/>
      </w:pPr>
    </w:p>
    <w:p w14:paraId="3A777241" w14:textId="77777777" w:rsidR="00FE3170" w:rsidRDefault="00FE3170">
      <w:pPr>
        <w:widowControl/>
        <w:jc w:val="left"/>
      </w:pPr>
    </w:p>
    <w:p w14:paraId="437C5E6E" w14:textId="77777777" w:rsidR="00FE3170" w:rsidRDefault="00FE3170">
      <w:pPr>
        <w:widowControl/>
        <w:jc w:val="left"/>
      </w:pPr>
    </w:p>
    <w:p w14:paraId="153F7D27" w14:textId="77777777" w:rsidR="00FE3170" w:rsidRDefault="00FE3170">
      <w:pPr>
        <w:widowControl/>
        <w:jc w:val="left"/>
      </w:pPr>
    </w:p>
    <w:p w14:paraId="7EACEE0B" w14:textId="19991228" w:rsidR="00F96166" w:rsidRPr="00FE3170" w:rsidRDefault="00A77DDA" w:rsidP="00A916F4">
      <w:pPr>
        <w:widowControl/>
        <w:snapToGrid w:val="0"/>
        <w:jc w:val="center"/>
        <w:rPr>
          <w:rFonts w:ascii="游ゴシック" w:eastAsia="游ゴシック" w:hAnsi="游ゴシック"/>
          <w:sz w:val="40"/>
          <w:szCs w:val="40"/>
        </w:rPr>
      </w:pPr>
      <w:r w:rsidRPr="00FE3170">
        <w:rPr>
          <w:rFonts w:ascii="游ゴシック" w:eastAsia="游ゴシック" w:hAnsi="游ゴシック" w:hint="eastAsia"/>
          <w:sz w:val="40"/>
          <w:szCs w:val="40"/>
        </w:rPr>
        <w:t>みんなと</w:t>
      </w:r>
      <w:bookmarkStart w:id="1" w:name="_Hlk19025530"/>
      <w:r w:rsidR="005E43A3">
        <w:rPr>
          <w:rFonts w:ascii="游ゴシック" w:eastAsia="游ゴシック" w:hAnsi="游ゴシック" w:hint="eastAsia"/>
          <w:sz w:val="40"/>
          <w:szCs w:val="40"/>
        </w:rPr>
        <w:t>学ぶ</w:t>
      </w:r>
      <w:r w:rsidR="00A916F4" w:rsidRPr="00FE3170">
        <w:rPr>
          <w:rFonts w:ascii="游ゴシック" w:eastAsia="游ゴシック" w:hAnsi="游ゴシック" w:hint="eastAsia"/>
          <w:sz w:val="40"/>
          <w:szCs w:val="40"/>
        </w:rPr>
        <w:t xml:space="preserve">　</w:t>
      </w:r>
      <w:r w:rsidR="005E43A3">
        <w:rPr>
          <w:rFonts w:ascii="游ゴシック" w:eastAsia="游ゴシック" w:hAnsi="游ゴシック" w:hint="eastAsia"/>
          <w:sz w:val="40"/>
          <w:szCs w:val="40"/>
        </w:rPr>
        <w:t>小学校</w:t>
      </w:r>
      <w:r w:rsidR="007A32BB">
        <w:rPr>
          <w:rFonts w:ascii="游ゴシック" w:eastAsia="游ゴシック" w:hAnsi="游ゴシック" w:hint="eastAsia"/>
          <w:sz w:val="40"/>
          <w:szCs w:val="40"/>
        </w:rPr>
        <w:t>書写</w:t>
      </w:r>
      <w:r w:rsidR="00CC2439" w:rsidRPr="00FE3170">
        <w:rPr>
          <w:rFonts w:ascii="游ゴシック" w:eastAsia="游ゴシック" w:hAnsi="游ゴシック" w:hint="eastAsia"/>
          <w:sz w:val="40"/>
          <w:szCs w:val="40"/>
        </w:rPr>
        <w:t xml:space="preserve">　</w:t>
      </w:r>
      <w:bookmarkEnd w:id="1"/>
      <w:r w:rsidR="004A114A">
        <w:rPr>
          <w:rFonts w:ascii="游ゴシック" w:eastAsia="游ゴシック" w:hAnsi="游ゴシック" w:hint="eastAsia"/>
          <w:sz w:val="40"/>
          <w:szCs w:val="40"/>
        </w:rPr>
        <w:t>５</w:t>
      </w:r>
      <w:r w:rsidR="005E43A3">
        <w:rPr>
          <w:rFonts w:ascii="游ゴシック" w:eastAsia="游ゴシック" w:hAnsi="游ゴシック" w:hint="eastAsia"/>
          <w:sz w:val="40"/>
          <w:szCs w:val="40"/>
        </w:rPr>
        <w:t>年</w:t>
      </w:r>
    </w:p>
    <w:p w14:paraId="1FB8CE72" w14:textId="0FD49C6C" w:rsidR="00F96166" w:rsidRDefault="00F96166">
      <w:pPr>
        <w:widowControl/>
        <w:jc w:val="left"/>
      </w:pPr>
    </w:p>
    <w:p w14:paraId="6E0A5FD0" w14:textId="77777777" w:rsidR="003F1D9E" w:rsidRDefault="003F1D9E">
      <w:pPr>
        <w:widowControl/>
        <w:jc w:val="left"/>
      </w:pPr>
    </w:p>
    <w:p w14:paraId="0AEECAFD" w14:textId="77777777" w:rsidR="003F1D9E" w:rsidRDefault="003F1D9E">
      <w:pPr>
        <w:widowControl/>
        <w:jc w:val="left"/>
      </w:pPr>
    </w:p>
    <w:p w14:paraId="7C7BA9F1" w14:textId="77777777" w:rsidR="00FE3170" w:rsidRPr="00FE3170" w:rsidRDefault="00F96166" w:rsidP="00FE3170">
      <w:pPr>
        <w:widowControl/>
        <w:snapToGrid w:val="0"/>
        <w:jc w:val="center"/>
        <w:rPr>
          <w:rFonts w:ascii="游ゴシック" w:eastAsia="游ゴシック" w:hAnsi="游ゴシック"/>
          <w:b/>
          <w:sz w:val="72"/>
          <w:szCs w:val="72"/>
        </w:rPr>
      </w:pPr>
      <w:bookmarkStart w:id="2" w:name="_Hlk19025875"/>
      <w:r w:rsidRPr="00FE3170">
        <w:rPr>
          <w:rFonts w:ascii="游ゴシック" w:eastAsia="游ゴシック" w:hAnsi="游ゴシック" w:hint="eastAsia"/>
          <w:b/>
          <w:sz w:val="72"/>
          <w:szCs w:val="72"/>
        </w:rPr>
        <w:t>令和2</w:t>
      </w:r>
      <w:r w:rsidR="008B136B" w:rsidRPr="00FE3170">
        <w:rPr>
          <w:rFonts w:ascii="游ゴシック" w:eastAsia="游ゴシック" w:hAnsi="游ゴシック" w:hint="eastAsia"/>
          <w:b/>
          <w:sz w:val="72"/>
          <w:szCs w:val="72"/>
        </w:rPr>
        <w:t>～5</w:t>
      </w:r>
      <w:r w:rsidRPr="00FE3170">
        <w:rPr>
          <w:rFonts w:ascii="游ゴシック" w:eastAsia="游ゴシック" w:hAnsi="游ゴシック" w:hint="eastAsia"/>
          <w:b/>
          <w:sz w:val="72"/>
          <w:szCs w:val="72"/>
        </w:rPr>
        <w:t>年度</w:t>
      </w:r>
      <w:r w:rsidR="00FE3170" w:rsidRPr="00FE3170">
        <w:rPr>
          <w:rFonts w:ascii="游ゴシック" w:eastAsia="游ゴシック" w:hAnsi="游ゴシック" w:hint="eastAsia"/>
          <w:b/>
          <w:sz w:val="72"/>
          <w:szCs w:val="72"/>
        </w:rPr>
        <w:t>用</w:t>
      </w:r>
    </w:p>
    <w:p w14:paraId="6A8186C4" w14:textId="2F338D05" w:rsidR="00F96166" w:rsidRPr="00FE3170" w:rsidRDefault="008B136B" w:rsidP="00FE3170">
      <w:pPr>
        <w:widowControl/>
        <w:snapToGrid w:val="0"/>
        <w:jc w:val="center"/>
        <w:rPr>
          <w:rFonts w:ascii="游ゴシック" w:eastAsia="游ゴシック" w:hAnsi="游ゴシック"/>
          <w:b/>
          <w:sz w:val="72"/>
          <w:szCs w:val="72"/>
        </w:rPr>
      </w:pPr>
      <w:r w:rsidRPr="00FE3170">
        <w:rPr>
          <w:rFonts w:ascii="游ゴシック" w:eastAsia="游ゴシック" w:hAnsi="游ゴシック" w:hint="eastAsia"/>
          <w:b/>
          <w:sz w:val="72"/>
          <w:szCs w:val="72"/>
        </w:rPr>
        <w:t>年間</w:t>
      </w:r>
      <w:r w:rsidR="00F96166" w:rsidRPr="00FE3170">
        <w:rPr>
          <w:rFonts w:ascii="游ゴシック" w:eastAsia="游ゴシック" w:hAnsi="游ゴシック" w:hint="eastAsia"/>
          <w:b/>
          <w:sz w:val="72"/>
          <w:szCs w:val="72"/>
        </w:rPr>
        <w:t>指導計画作成資料</w:t>
      </w:r>
      <w:bookmarkEnd w:id="2"/>
    </w:p>
    <w:p w14:paraId="151147F2" w14:textId="77777777" w:rsidR="00357F37" w:rsidRPr="003F1D9E" w:rsidRDefault="00357F37" w:rsidP="003F1D9E">
      <w:pPr>
        <w:widowControl/>
        <w:jc w:val="left"/>
        <w:rPr>
          <w:sz w:val="22"/>
        </w:rPr>
      </w:pPr>
    </w:p>
    <w:p w14:paraId="1F0AA7B9" w14:textId="77777777" w:rsidR="003F1D9E" w:rsidRDefault="003F1D9E" w:rsidP="003F1D9E">
      <w:pPr>
        <w:widowControl/>
        <w:jc w:val="left"/>
        <w:rPr>
          <w:sz w:val="22"/>
        </w:rPr>
      </w:pPr>
    </w:p>
    <w:p w14:paraId="76D1331A" w14:textId="77777777" w:rsidR="003F1D9E" w:rsidRDefault="003F1D9E" w:rsidP="003F1D9E">
      <w:pPr>
        <w:widowControl/>
        <w:jc w:val="left"/>
        <w:rPr>
          <w:sz w:val="22"/>
        </w:rPr>
      </w:pPr>
    </w:p>
    <w:p w14:paraId="259E8591" w14:textId="77777777" w:rsidR="00357F37" w:rsidRDefault="00357F37" w:rsidP="003F1D9E">
      <w:pPr>
        <w:widowControl/>
        <w:jc w:val="left"/>
        <w:rPr>
          <w:sz w:val="22"/>
        </w:rPr>
      </w:pPr>
    </w:p>
    <w:p w14:paraId="5B621837" w14:textId="77777777" w:rsidR="00357F37" w:rsidRDefault="00357F37">
      <w:pPr>
        <w:widowControl/>
        <w:jc w:val="left"/>
        <w:rPr>
          <w:sz w:val="22"/>
        </w:rPr>
      </w:pPr>
    </w:p>
    <w:p w14:paraId="51F4AD6A" w14:textId="77777777" w:rsidR="003F1D9E" w:rsidRDefault="003F1D9E">
      <w:pPr>
        <w:widowControl/>
        <w:jc w:val="left"/>
        <w:rPr>
          <w:sz w:val="22"/>
        </w:rPr>
      </w:pPr>
    </w:p>
    <w:p w14:paraId="32AD9619" w14:textId="77777777" w:rsidR="003F1D9E" w:rsidRDefault="003F1D9E">
      <w:pPr>
        <w:widowControl/>
        <w:jc w:val="left"/>
        <w:rPr>
          <w:sz w:val="22"/>
        </w:rPr>
      </w:pPr>
    </w:p>
    <w:p w14:paraId="486407B6" w14:textId="77777777" w:rsidR="003F1D9E" w:rsidRDefault="003F1D9E">
      <w:pPr>
        <w:widowControl/>
        <w:jc w:val="left"/>
        <w:rPr>
          <w:sz w:val="22"/>
        </w:rPr>
      </w:pPr>
    </w:p>
    <w:p w14:paraId="5594D05D" w14:textId="77777777" w:rsidR="003F1D9E" w:rsidRDefault="003F1D9E">
      <w:pPr>
        <w:widowControl/>
        <w:jc w:val="left"/>
        <w:rPr>
          <w:sz w:val="22"/>
        </w:rPr>
      </w:pPr>
    </w:p>
    <w:p w14:paraId="14408399" w14:textId="77777777" w:rsidR="003F1D9E" w:rsidRDefault="003F1D9E">
      <w:pPr>
        <w:widowControl/>
        <w:jc w:val="left"/>
        <w:rPr>
          <w:sz w:val="22"/>
        </w:rPr>
      </w:pPr>
    </w:p>
    <w:p w14:paraId="490A750C" w14:textId="77777777" w:rsidR="003F1D9E" w:rsidRDefault="003F1D9E">
      <w:pPr>
        <w:widowControl/>
        <w:jc w:val="left"/>
        <w:rPr>
          <w:sz w:val="22"/>
        </w:rPr>
      </w:pPr>
    </w:p>
    <w:p w14:paraId="31393177" w14:textId="77777777" w:rsidR="003F1D9E" w:rsidRDefault="003F1D9E">
      <w:pPr>
        <w:widowControl/>
        <w:jc w:val="left"/>
        <w:rPr>
          <w:sz w:val="22"/>
        </w:rPr>
      </w:pPr>
    </w:p>
    <w:p w14:paraId="7A2B6F7A" w14:textId="77777777" w:rsidR="003F1D9E" w:rsidRDefault="003F1D9E">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ED7DE5C" w:rsidR="00F96166" w:rsidRPr="003F1D9E" w:rsidRDefault="00F96166" w:rsidP="008B136B">
      <w:pPr>
        <w:widowControl/>
        <w:jc w:val="center"/>
        <w:rPr>
          <w:sz w:val="22"/>
          <w:szCs w:val="22"/>
        </w:rPr>
      </w:pPr>
      <w:bookmarkStart w:id="3" w:name="_Hlk19025860"/>
      <w:r w:rsidRPr="003F1D9E">
        <w:rPr>
          <w:rFonts w:hint="eastAsia"/>
          <w:sz w:val="22"/>
          <w:szCs w:val="22"/>
        </w:rPr>
        <w:t>学習時期，配当</w:t>
      </w:r>
      <w:r w:rsidR="00A916F4" w:rsidRPr="003F1D9E">
        <w:rPr>
          <w:rFonts w:hint="eastAsia"/>
          <w:sz w:val="22"/>
          <w:szCs w:val="22"/>
        </w:rPr>
        <w:t>時数</w:t>
      </w:r>
      <w:r w:rsidR="008B136B" w:rsidRPr="003F1D9E">
        <w:rPr>
          <w:rFonts w:hint="eastAsia"/>
          <w:sz w:val="22"/>
          <w:szCs w:val="22"/>
        </w:rPr>
        <w:t>，評価規準</w:t>
      </w:r>
      <w:r w:rsidRPr="003F1D9E">
        <w:rPr>
          <w:rFonts w:hint="eastAsia"/>
          <w:sz w:val="22"/>
          <w:szCs w:val="22"/>
        </w:rPr>
        <w:t>など</w:t>
      </w:r>
      <w:r w:rsidR="008B136B" w:rsidRPr="003F1D9E">
        <w:rPr>
          <w:rFonts w:hint="eastAsia"/>
          <w:sz w:val="22"/>
          <w:szCs w:val="22"/>
        </w:rPr>
        <w:t>は</w:t>
      </w:r>
      <w:r w:rsidRPr="003F1D9E">
        <w:rPr>
          <w:rFonts w:hint="eastAsia"/>
          <w:sz w:val="22"/>
          <w:szCs w:val="22"/>
        </w:rPr>
        <w:t>，今後変更になる場合がございます。ご了承ください。</w:t>
      </w:r>
    </w:p>
    <w:p w14:paraId="072AAB00" w14:textId="77777777" w:rsidR="003F1D9E" w:rsidRDefault="003F1D9E" w:rsidP="008B136B">
      <w:pPr>
        <w:widowControl/>
        <w:jc w:val="center"/>
      </w:pPr>
    </w:p>
    <w:bookmarkEnd w:id="3"/>
    <w:p w14:paraId="39553FAF" w14:textId="76AF3513" w:rsidR="00F96166" w:rsidRPr="003F1D9E" w:rsidRDefault="00F96166" w:rsidP="00357F37">
      <w:pPr>
        <w:widowControl/>
        <w:jc w:val="center"/>
        <w:rPr>
          <w:rFonts w:ascii="游ゴシック" w:eastAsia="游ゴシック" w:hAnsi="游ゴシック"/>
          <w:b/>
          <w:sz w:val="32"/>
          <w:szCs w:val="32"/>
        </w:rPr>
      </w:pPr>
      <w:r w:rsidRPr="003F1D9E">
        <w:rPr>
          <w:rFonts w:ascii="游ゴシック" w:eastAsia="游ゴシック" w:hAnsi="游ゴシック" w:hint="eastAsia"/>
          <w:b/>
          <w:sz w:val="32"/>
          <w:szCs w:val="32"/>
        </w:rPr>
        <w:t>学校図書</w:t>
      </w:r>
      <w:r w:rsidR="00357F37" w:rsidRPr="003F1D9E">
        <w:rPr>
          <w:rFonts w:ascii="游ゴシック" w:eastAsia="游ゴシック" w:hAnsi="游ゴシック" w:hint="eastAsia"/>
          <w:b/>
          <w:sz w:val="32"/>
          <w:szCs w:val="32"/>
        </w:rPr>
        <w:t>株式会社</w:t>
      </w:r>
    </w:p>
    <w:bookmarkEnd w:id="0"/>
    <w:p w14:paraId="7CED429D" w14:textId="702C16EC" w:rsidR="00F96166" w:rsidRDefault="00F96166">
      <w:pPr>
        <w:widowControl/>
        <w:jc w:val="left"/>
      </w:pPr>
    </w:p>
    <w:p w14:paraId="41C45492" w14:textId="77777777" w:rsidR="00A916F4" w:rsidRDefault="00A916F4">
      <w:pPr>
        <w:widowControl/>
        <w:jc w:val="left"/>
      </w:pPr>
    </w:p>
    <w:p w14:paraId="23ED4254" w14:textId="77777777" w:rsidR="00A916F4" w:rsidRDefault="00A916F4">
      <w:pPr>
        <w:widowControl/>
        <w:jc w:val="left"/>
      </w:pPr>
    </w:p>
    <w:p w14:paraId="60164976" w14:textId="77777777" w:rsidR="00A916F4" w:rsidRDefault="00A916F4">
      <w:pPr>
        <w:widowControl/>
        <w:jc w:val="left"/>
      </w:pPr>
    </w:p>
    <w:p w14:paraId="520D0F81" w14:textId="77777777" w:rsidR="00A916F4" w:rsidRDefault="00A916F4">
      <w:pPr>
        <w:widowControl/>
        <w:jc w:val="left"/>
      </w:pPr>
    </w:p>
    <w:p w14:paraId="2E28C317" w14:textId="77777777" w:rsidR="009F01E9" w:rsidRDefault="009F01E9">
      <w:pPr>
        <w:widowControl/>
        <w:jc w:val="left"/>
      </w:pPr>
    </w:p>
    <w:p w14:paraId="073ACDC2" w14:textId="77777777" w:rsidR="00505A6E" w:rsidRDefault="00505A6E">
      <w:pPr>
        <w:widowControl/>
        <w:jc w:val="left"/>
        <w:sectPr w:rsidR="00505A6E" w:rsidSect="005A4C72">
          <w:footerReference w:type="default" r:id="rId8"/>
          <w:pgSz w:w="11907" w:h="16840" w:code="9"/>
          <w:pgMar w:top="851" w:right="851" w:bottom="851" w:left="851" w:header="851" w:footer="397" w:gutter="0"/>
          <w:pgNumType w:start="1"/>
          <w:cols w:space="425"/>
          <w:titlePg/>
          <w:docGrid w:type="linesAndChars" w:linePitch="261" w:charSpace="-830"/>
        </w:sectPr>
      </w:pPr>
    </w:p>
    <w:tbl>
      <w:tblPr>
        <w:tblW w:w="10200" w:type="dxa"/>
        <w:jc w:val="center"/>
        <w:tblCellMar>
          <w:left w:w="99" w:type="dxa"/>
          <w:right w:w="99" w:type="dxa"/>
        </w:tblCellMar>
        <w:tblLook w:val="04A0" w:firstRow="1" w:lastRow="0" w:firstColumn="1" w:lastColumn="0" w:noHBand="0" w:noVBand="1"/>
      </w:tblPr>
      <w:tblGrid>
        <w:gridCol w:w="700"/>
        <w:gridCol w:w="1900"/>
        <w:gridCol w:w="700"/>
        <w:gridCol w:w="1900"/>
        <w:gridCol w:w="1900"/>
        <w:gridCol w:w="3100"/>
      </w:tblGrid>
      <w:tr w:rsidR="004A114A" w:rsidRPr="004A114A" w14:paraId="64CF012A" w14:textId="77777777" w:rsidTr="004A114A">
        <w:trPr>
          <w:trHeight w:val="28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A215"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lastRenderedPageBreak/>
              <w:t>月</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8ACC2FE"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単元名</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6C14911"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時数</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01CCCE5"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単元の目標</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BED3E1E"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学習活動</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4774BEF8"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評価規準</w:t>
            </w:r>
          </w:p>
        </w:tc>
      </w:tr>
      <w:tr w:rsidR="004A114A" w:rsidRPr="004A114A" w14:paraId="4FDF8ACA" w14:textId="77777777" w:rsidTr="004A114A">
        <w:trPr>
          <w:trHeight w:val="32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46C96A0"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4DB6753"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・毛筆学習のはじめに</w:t>
            </w:r>
            <w:r w:rsidRPr="004A114A">
              <w:rPr>
                <w:rFonts w:ascii="ＭＳ Ｐゴシック" w:eastAsia="ＭＳ Ｐゴシック" w:hAnsi="ＭＳ Ｐゴシック" w:hint="eastAsia"/>
                <w:color w:val="000000"/>
                <w:kern w:val="0"/>
                <w:sz w:val="20"/>
                <w:szCs w:val="20"/>
              </w:rPr>
              <w:br/>
              <w:t>(P1-4)</w:t>
            </w:r>
            <w:r w:rsidRPr="004A114A">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70177D8B"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503825A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○文字を書くことに適した姿勢と、筆や鉛筆などの筆記具の持ち方を理解することができる。</w:t>
            </w:r>
            <w:r w:rsidRPr="004A114A">
              <w:rPr>
                <w:rFonts w:ascii="ＭＳ Ｐ明朝" w:eastAsia="ＭＳ Ｐ明朝" w:hAnsi="ＭＳ Ｐ明朝" w:hint="eastAsia"/>
                <w:color w:val="000000"/>
                <w:kern w:val="0"/>
                <w:sz w:val="20"/>
                <w:szCs w:val="20"/>
              </w:rPr>
              <w:br/>
              <w:t>◯毛筆学習で扱う用具の名称と扱い方、片づけ方を理解することができる。</w:t>
            </w:r>
          </w:p>
        </w:tc>
        <w:tc>
          <w:tcPr>
            <w:tcW w:w="1900" w:type="dxa"/>
            <w:tcBorders>
              <w:top w:val="nil"/>
              <w:left w:val="nil"/>
              <w:bottom w:val="single" w:sz="4" w:space="0" w:color="auto"/>
              <w:right w:val="single" w:sz="4" w:space="0" w:color="auto"/>
            </w:tcBorders>
            <w:shd w:val="clear" w:color="auto" w:fill="auto"/>
            <w:hideMark/>
          </w:tcPr>
          <w:p w14:paraId="1509175E"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○教師の実演や、教科書に示されている写真、絵を見たりしながら、書字に適した姿勢と筆記具の持ち方を確認し、その型をとる。</w:t>
            </w:r>
            <w:r w:rsidRPr="004A114A">
              <w:rPr>
                <w:rFonts w:ascii="ＭＳ Ｐ明朝" w:eastAsia="ＭＳ Ｐ明朝" w:hAnsi="ＭＳ Ｐ明朝" w:hint="eastAsia"/>
                <w:color w:val="000000"/>
                <w:kern w:val="0"/>
                <w:sz w:val="20"/>
                <w:szCs w:val="20"/>
              </w:rPr>
              <w:br/>
              <w:t>◯毛筆学習で扱う用具の名称と扱い方、片づけ方を確認し、その型をとる。</w:t>
            </w:r>
          </w:p>
        </w:tc>
        <w:tc>
          <w:tcPr>
            <w:tcW w:w="3100" w:type="dxa"/>
            <w:tcBorders>
              <w:top w:val="nil"/>
              <w:left w:val="nil"/>
              <w:bottom w:val="single" w:sz="4" w:space="0" w:color="auto"/>
              <w:right w:val="single" w:sz="4" w:space="0" w:color="auto"/>
            </w:tcBorders>
            <w:shd w:val="clear" w:color="auto" w:fill="auto"/>
            <w:hideMark/>
          </w:tcPr>
          <w:p w14:paraId="18D21E42"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毛筆学習に適した姿勢や筆記具の持ち方、用具の名称や扱い方、片づけ方があることを理解している。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合い言葉や写真を見て、適切な姿勢や持ち方、扱い方や片づけ方を考えている。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文字を丁寧に書くために、適切な姿勢や持ち方、扱い方や片づけ方を実践しようとしている。</w:t>
            </w:r>
          </w:p>
        </w:tc>
      </w:tr>
      <w:tr w:rsidR="004A114A" w:rsidRPr="004A114A" w14:paraId="5DE2804F" w14:textId="77777777" w:rsidTr="004A114A">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DDC45CB"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66E517E"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・いろいろな筆記具</w:t>
            </w:r>
            <w:r w:rsidRPr="004A114A">
              <w:rPr>
                <w:rFonts w:ascii="ＭＳ Ｐゴシック" w:eastAsia="ＭＳ Ｐゴシック" w:hAnsi="ＭＳ Ｐゴシック" w:hint="eastAsia"/>
                <w:color w:val="000000"/>
                <w:kern w:val="0"/>
                <w:sz w:val="20"/>
                <w:szCs w:val="20"/>
              </w:rPr>
              <w:br/>
              <w:t>(P5)</w:t>
            </w:r>
            <w:r w:rsidRPr="004A114A">
              <w:rPr>
                <w:rFonts w:ascii="ＭＳ Ｐゴシック" w:eastAsia="ＭＳ Ｐゴシック" w:hAnsi="ＭＳ Ｐゴシック" w:hint="eastAsia"/>
                <w:color w:val="000000"/>
                <w:kern w:val="0"/>
                <w:sz w:val="20"/>
                <w:szCs w:val="20"/>
              </w:rPr>
              <w:br/>
              <w:t>◎〔知識及び技能〕(3)エ（ウ）</w:t>
            </w:r>
          </w:p>
        </w:tc>
        <w:tc>
          <w:tcPr>
            <w:tcW w:w="700" w:type="dxa"/>
            <w:tcBorders>
              <w:top w:val="nil"/>
              <w:left w:val="nil"/>
              <w:bottom w:val="single" w:sz="4" w:space="0" w:color="auto"/>
              <w:right w:val="single" w:sz="4" w:space="0" w:color="auto"/>
            </w:tcBorders>
            <w:shd w:val="clear" w:color="auto" w:fill="auto"/>
            <w:noWrap/>
            <w:hideMark/>
          </w:tcPr>
          <w:p w14:paraId="213912F6"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599261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◯様々な筆記具の特徴を理解し、目的・場面に適した筆記具を選んで書くことができる。</w:t>
            </w:r>
          </w:p>
        </w:tc>
        <w:tc>
          <w:tcPr>
            <w:tcW w:w="1900" w:type="dxa"/>
            <w:tcBorders>
              <w:top w:val="nil"/>
              <w:left w:val="nil"/>
              <w:bottom w:val="single" w:sz="4" w:space="0" w:color="auto"/>
              <w:right w:val="single" w:sz="4" w:space="0" w:color="auto"/>
            </w:tcBorders>
            <w:shd w:val="clear" w:color="auto" w:fill="auto"/>
            <w:hideMark/>
          </w:tcPr>
          <w:p w14:paraId="7F56CEBD"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◯様々な筆記具で書かれた文字を確かめながら、それぞれが持つ特徴を理解する。</w:t>
            </w:r>
            <w:r w:rsidRPr="004A114A">
              <w:rPr>
                <w:rFonts w:ascii="ＭＳ Ｐ明朝" w:eastAsia="ＭＳ Ｐ明朝" w:hAnsi="ＭＳ Ｐ明朝" w:hint="eastAsia"/>
                <w:color w:val="000000"/>
                <w:kern w:val="0"/>
                <w:sz w:val="20"/>
                <w:szCs w:val="20"/>
              </w:rPr>
              <w:br/>
              <w:t>◯筆記具の特徴を意識して、目的・場面に適した筆記具を選んで書いてみる。</w:t>
            </w:r>
          </w:p>
        </w:tc>
        <w:tc>
          <w:tcPr>
            <w:tcW w:w="3100" w:type="dxa"/>
            <w:tcBorders>
              <w:top w:val="nil"/>
              <w:left w:val="nil"/>
              <w:bottom w:val="single" w:sz="4" w:space="0" w:color="auto"/>
              <w:right w:val="single" w:sz="4" w:space="0" w:color="auto"/>
            </w:tcBorders>
            <w:shd w:val="clear" w:color="auto" w:fill="auto"/>
            <w:hideMark/>
          </w:tcPr>
          <w:p w14:paraId="40462411"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筆記具ごとに、特徴があることを理解している。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目的・場面に応じて、どの筆記具が適しているか考えている。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筆記具の特徴を意識して、日常の場面でも生かそうとしている。</w:t>
            </w:r>
          </w:p>
        </w:tc>
      </w:tr>
      <w:tr w:rsidR="004A114A" w:rsidRPr="004A114A" w14:paraId="2696932B" w14:textId="77777777" w:rsidTr="004A114A">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5613243"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4月</w:t>
            </w:r>
          </w:p>
        </w:tc>
        <w:tc>
          <w:tcPr>
            <w:tcW w:w="1900" w:type="dxa"/>
            <w:tcBorders>
              <w:top w:val="nil"/>
              <w:left w:val="nil"/>
              <w:bottom w:val="single" w:sz="4" w:space="0" w:color="auto"/>
              <w:right w:val="single" w:sz="4" w:space="0" w:color="auto"/>
            </w:tcBorders>
            <w:shd w:val="clear" w:color="auto" w:fill="auto"/>
            <w:hideMark/>
          </w:tcPr>
          <w:p w14:paraId="0CD20CD5"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一　四年生で学習したこと</w:t>
            </w:r>
            <w:r w:rsidRPr="004A114A">
              <w:rPr>
                <w:rFonts w:ascii="ＭＳ Ｐゴシック" w:eastAsia="ＭＳ Ｐゴシック" w:hAnsi="ＭＳ Ｐゴシック" w:hint="eastAsia"/>
                <w:color w:val="000000"/>
                <w:kern w:val="0"/>
                <w:sz w:val="20"/>
                <w:szCs w:val="20"/>
              </w:rPr>
              <w:br/>
              <w:t>(P6-9)</w:t>
            </w:r>
            <w:r w:rsidRPr="004A114A">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71430EB5"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2</w:t>
            </w:r>
          </w:p>
        </w:tc>
        <w:tc>
          <w:tcPr>
            <w:tcW w:w="1900" w:type="dxa"/>
            <w:tcBorders>
              <w:top w:val="nil"/>
              <w:left w:val="nil"/>
              <w:bottom w:val="single" w:sz="4" w:space="0" w:color="auto"/>
              <w:right w:val="single" w:sz="4" w:space="0" w:color="auto"/>
            </w:tcBorders>
            <w:shd w:val="clear" w:color="auto" w:fill="auto"/>
            <w:hideMark/>
          </w:tcPr>
          <w:p w14:paraId="349832F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◯四年生で学習したことを想起して書くことができる。</w:t>
            </w:r>
          </w:p>
        </w:tc>
        <w:tc>
          <w:tcPr>
            <w:tcW w:w="1900" w:type="dxa"/>
            <w:tcBorders>
              <w:top w:val="nil"/>
              <w:left w:val="nil"/>
              <w:bottom w:val="single" w:sz="4" w:space="0" w:color="auto"/>
              <w:right w:val="single" w:sz="4" w:space="0" w:color="auto"/>
            </w:tcBorders>
            <w:shd w:val="clear" w:color="auto" w:fill="auto"/>
            <w:hideMark/>
          </w:tcPr>
          <w:p w14:paraId="4DE7CEEC"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○四年生で学習したことを振り返り、それを意識して文字を書く。</w:t>
            </w:r>
          </w:p>
        </w:tc>
        <w:tc>
          <w:tcPr>
            <w:tcW w:w="3100" w:type="dxa"/>
            <w:tcBorders>
              <w:top w:val="nil"/>
              <w:left w:val="nil"/>
              <w:bottom w:val="single" w:sz="4" w:space="0" w:color="auto"/>
              <w:right w:val="single" w:sz="4" w:space="0" w:color="auto"/>
            </w:tcBorders>
            <w:shd w:val="clear" w:color="auto" w:fill="auto"/>
            <w:hideMark/>
          </w:tcPr>
          <w:p w14:paraId="50FA1F7B"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四年生で学習したことを理解している。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四年生で学習したことをどのように活用すればよいのか考えている。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四年生で学習したことを活用して文字を書こうとしている。</w:t>
            </w:r>
          </w:p>
        </w:tc>
      </w:tr>
      <w:tr w:rsidR="004A114A" w:rsidRPr="004A114A" w14:paraId="24840721" w14:textId="77777777" w:rsidTr="004A114A">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9989828"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E1237EE"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・学習の進め方</w:t>
            </w:r>
            <w:r w:rsidRPr="004A114A">
              <w:rPr>
                <w:rFonts w:ascii="ＭＳ Ｐゴシック" w:eastAsia="ＭＳ Ｐゴシック" w:hAnsi="ＭＳ Ｐゴシック" w:hint="eastAsia"/>
                <w:color w:val="000000"/>
                <w:kern w:val="0"/>
                <w:sz w:val="20"/>
                <w:szCs w:val="20"/>
              </w:rPr>
              <w:br/>
              <w:t>(P10-13)</w:t>
            </w:r>
          </w:p>
        </w:tc>
        <w:tc>
          <w:tcPr>
            <w:tcW w:w="700" w:type="dxa"/>
            <w:tcBorders>
              <w:top w:val="nil"/>
              <w:left w:val="nil"/>
              <w:bottom w:val="single" w:sz="4" w:space="0" w:color="auto"/>
              <w:right w:val="single" w:sz="4" w:space="0" w:color="auto"/>
            </w:tcBorders>
            <w:shd w:val="clear" w:color="auto" w:fill="auto"/>
            <w:noWrap/>
            <w:hideMark/>
          </w:tcPr>
          <w:p w14:paraId="4BF899F9"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B37D0AF"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○書字の課題を、自分で考えたり他者と話し合ったりして解決する書写学習の方法を理解することができる。</w:t>
            </w:r>
          </w:p>
        </w:tc>
        <w:tc>
          <w:tcPr>
            <w:tcW w:w="1900" w:type="dxa"/>
            <w:tcBorders>
              <w:top w:val="nil"/>
              <w:left w:val="nil"/>
              <w:bottom w:val="single" w:sz="4" w:space="0" w:color="auto"/>
              <w:right w:val="single" w:sz="4" w:space="0" w:color="auto"/>
            </w:tcBorders>
            <w:shd w:val="clear" w:color="auto" w:fill="auto"/>
            <w:hideMark/>
          </w:tcPr>
          <w:p w14:paraId="474D7A47"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◯書写学習の一連の流れを知り、自学自習や他者との意見交換を通して、効果的に学習する方法を理解する。</w:t>
            </w:r>
          </w:p>
        </w:tc>
        <w:tc>
          <w:tcPr>
            <w:tcW w:w="3100" w:type="dxa"/>
            <w:tcBorders>
              <w:top w:val="nil"/>
              <w:left w:val="nil"/>
              <w:bottom w:val="single" w:sz="4" w:space="0" w:color="auto"/>
              <w:right w:val="single" w:sz="4" w:space="0" w:color="auto"/>
            </w:tcBorders>
            <w:shd w:val="clear" w:color="auto" w:fill="auto"/>
            <w:hideMark/>
          </w:tcPr>
          <w:p w14:paraId="0258D22F"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書写学習に適した学習方法があることを理解している。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自分の課題がどのように学習することで解決できるのか考えている。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日常生活で整った文字を書けるように、「学習の進め方」を実践しようとしている。</w:t>
            </w:r>
          </w:p>
        </w:tc>
      </w:tr>
      <w:tr w:rsidR="004A114A" w:rsidRPr="004A114A" w14:paraId="3D4DF248" w14:textId="77777777" w:rsidTr="004A114A">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8123D5A"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5月</w:t>
            </w:r>
          </w:p>
        </w:tc>
        <w:tc>
          <w:tcPr>
            <w:tcW w:w="1900" w:type="dxa"/>
            <w:tcBorders>
              <w:top w:val="nil"/>
              <w:left w:val="nil"/>
              <w:bottom w:val="single" w:sz="4" w:space="0" w:color="auto"/>
              <w:right w:val="single" w:sz="4" w:space="0" w:color="auto"/>
            </w:tcBorders>
            <w:shd w:val="clear" w:color="auto" w:fill="auto"/>
            <w:hideMark/>
          </w:tcPr>
          <w:p w14:paraId="6EC897A9"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二　「にょう」の筆使い</w:t>
            </w:r>
            <w:r w:rsidRPr="004A114A">
              <w:rPr>
                <w:rFonts w:ascii="ＭＳ Ｐゴシック" w:eastAsia="ＭＳ Ｐゴシック" w:hAnsi="ＭＳ Ｐゴシック" w:hint="eastAsia"/>
                <w:color w:val="000000"/>
                <w:kern w:val="0"/>
                <w:sz w:val="20"/>
                <w:szCs w:val="20"/>
              </w:rPr>
              <w:br/>
              <w:t>(P14-16)</w:t>
            </w:r>
            <w:r w:rsidRPr="004A114A">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206F12E0"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bookmarkStart w:id="4" w:name="_GoBack"/>
            <w:r w:rsidRPr="004A114A">
              <w:rPr>
                <w:rFonts w:ascii="ＭＳ Ｐゴシック" w:eastAsia="ＭＳ Ｐゴシック" w:hAnsi="ＭＳ Ｐゴシック" w:hint="eastAsia"/>
                <w:color w:val="000000"/>
                <w:kern w:val="0"/>
                <w:sz w:val="20"/>
                <w:szCs w:val="20"/>
              </w:rPr>
              <w:t>3</w:t>
            </w:r>
            <w:bookmarkEnd w:id="4"/>
          </w:p>
        </w:tc>
        <w:tc>
          <w:tcPr>
            <w:tcW w:w="1900" w:type="dxa"/>
            <w:tcBorders>
              <w:top w:val="nil"/>
              <w:left w:val="nil"/>
              <w:bottom w:val="single" w:sz="4" w:space="0" w:color="auto"/>
              <w:right w:val="single" w:sz="4" w:space="0" w:color="auto"/>
            </w:tcBorders>
            <w:shd w:val="clear" w:color="auto" w:fill="auto"/>
            <w:hideMark/>
          </w:tcPr>
          <w:p w14:paraId="6033E52D"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◯「にょう」の筆使いを理解して書くことができる。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1EBEC54"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◯毛筆で「道」を書いて、「にょう」の筆使いを理解する。</w:t>
            </w:r>
            <w:r w:rsidRPr="004A114A">
              <w:rPr>
                <w:rFonts w:ascii="ＭＳ Ｐ明朝" w:eastAsia="ＭＳ Ｐ明朝" w:hAnsi="ＭＳ Ｐ明朝" w:hint="eastAsia"/>
                <w:color w:val="000000"/>
                <w:kern w:val="0"/>
                <w:sz w:val="20"/>
                <w:szCs w:val="20"/>
              </w:rPr>
              <w:br/>
              <w:t>◯「にょう」の筆使いを生かして、「建造」「通過」「迷路」「起」を硬筆で書く。</w:t>
            </w:r>
          </w:p>
        </w:tc>
        <w:tc>
          <w:tcPr>
            <w:tcW w:w="3100" w:type="dxa"/>
            <w:tcBorders>
              <w:top w:val="nil"/>
              <w:left w:val="nil"/>
              <w:bottom w:val="single" w:sz="4" w:space="0" w:color="auto"/>
              <w:right w:val="single" w:sz="4" w:space="0" w:color="auto"/>
            </w:tcBorders>
            <w:shd w:val="clear" w:color="auto" w:fill="auto"/>
            <w:hideMark/>
          </w:tcPr>
          <w:p w14:paraId="12D62B7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「にょう」の筆使いがあることを理解している。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短い画の方向と筆圧の変化を考えている。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「にょう」の筆使いを意識して、硬筆に生かそうとしている。</w:t>
            </w:r>
          </w:p>
        </w:tc>
      </w:tr>
      <w:tr w:rsidR="004A114A" w:rsidRPr="004A114A" w14:paraId="48748BF4" w14:textId="77777777" w:rsidTr="004A114A">
        <w:trPr>
          <w:trHeight w:val="1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25498A2"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lastRenderedPageBreak/>
              <w:t>適宜</w:t>
            </w:r>
          </w:p>
        </w:tc>
        <w:tc>
          <w:tcPr>
            <w:tcW w:w="1900" w:type="dxa"/>
            <w:tcBorders>
              <w:top w:val="nil"/>
              <w:left w:val="nil"/>
              <w:bottom w:val="single" w:sz="4" w:space="0" w:color="auto"/>
              <w:right w:val="single" w:sz="4" w:space="0" w:color="auto"/>
            </w:tcBorders>
            <w:shd w:val="clear" w:color="auto" w:fill="auto"/>
            <w:hideMark/>
          </w:tcPr>
          <w:p w14:paraId="32706EF2"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・消しゴムはんこを作ってみよう</w:t>
            </w:r>
            <w:r w:rsidRPr="004A114A">
              <w:rPr>
                <w:rFonts w:ascii="ＭＳ Ｐゴシック" w:eastAsia="ＭＳ Ｐゴシック" w:hAnsi="ＭＳ Ｐゴシック" w:hint="eastAsia"/>
                <w:color w:val="000000"/>
                <w:kern w:val="0"/>
                <w:sz w:val="20"/>
                <w:szCs w:val="20"/>
              </w:rPr>
              <w:br/>
              <w:t>(P17)</w:t>
            </w:r>
          </w:p>
        </w:tc>
        <w:tc>
          <w:tcPr>
            <w:tcW w:w="700" w:type="dxa"/>
            <w:tcBorders>
              <w:top w:val="nil"/>
              <w:left w:val="nil"/>
              <w:bottom w:val="single" w:sz="4" w:space="0" w:color="auto"/>
              <w:right w:val="single" w:sz="4" w:space="0" w:color="auto"/>
            </w:tcBorders>
            <w:shd w:val="clear" w:color="auto" w:fill="auto"/>
            <w:noWrap/>
            <w:hideMark/>
          </w:tcPr>
          <w:p w14:paraId="1E5D0991"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244B65F"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○消しゴムで判子を作る。</w:t>
            </w:r>
          </w:p>
        </w:tc>
        <w:tc>
          <w:tcPr>
            <w:tcW w:w="1900" w:type="dxa"/>
            <w:tcBorders>
              <w:top w:val="nil"/>
              <w:left w:val="nil"/>
              <w:bottom w:val="single" w:sz="4" w:space="0" w:color="auto"/>
              <w:right w:val="single" w:sz="4" w:space="0" w:color="auto"/>
            </w:tcBorders>
            <w:shd w:val="clear" w:color="auto" w:fill="auto"/>
            <w:hideMark/>
          </w:tcPr>
          <w:p w14:paraId="51154B47"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○消しゴムに、好きな文字を彫って判子を作る。</w:t>
            </w:r>
          </w:p>
        </w:tc>
        <w:tc>
          <w:tcPr>
            <w:tcW w:w="3100" w:type="dxa"/>
            <w:tcBorders>
              <w:top w:val="nil"/>
              <w:left w:val="nil"/>
              <w:bottom w:val="single" w:sz="4" w:space="0" w:color="auto"/>
              <w:right w:val="single" w:sz="4" w:space="0" w:color="auto"/>
            </w:tcBorders>
            <w:shd w:val="clear" w:color="auto" w:fill="auto"/>
            <w:hideMark/>
          </w:tcPr>
          <w:p w14:paraId="38F5CADE"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消しゴム判子の作り方を理解している。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判子作りに意欲的に取り組もうとしている。</w:t>
            </w:r>
          </w:p>
        </w:tc>
      </w:tr>
      <w:tr w:rsidR="004A114A" w:rsidRPr="004A114A" w14:paraId="64093048" w14:textId="77777777" w:rsidTr="004A114A">
        <w:trPr>
          <w:trHeight w:val="30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A29D94C"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6月</w:t>
            </w:r>
          </w:p>
        </w:tc>
        <w:tc>
          <w:tcPr>
            <w:tcW w:w="1900" w:type="dxa"/>
            <w:tcBorders>
              <w:top w:val="nil"/>
              <w:left w:val="nil"/>
              <w:bottom w:val="single" w:sz="4" w:space="0" w:color="auto"/>
              <w:right w:val="single" w:sz="4" w:space="0" w:color="auto"/>
            </w:tcBorders>
            <w:shd w:val="clear" w:color="auto" w:fill="auto"/>
            <w:hideMark/>
          </w:tcPr>
          <w:p w14:paraId="72820149" w14:textId="623387E6" w:rsidR="004A114A" w:rsidRPr="004A114A" w:rsidRDefault="004A114A" w:rsidP="008427EB">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三　ほ先の</w:t>
            </w:r>
            <w:r w:rsidR="008427EB">
              <w:rPr>
                <w:rFonts w:ascii="ＭＳ Ｐゴシック" w:eastAsia="ＭＳ Ｐゴシック" w:hAnsi="ＭＳ Ｐゴシック" w:hint="eastAsia"/>
                <w:color w:val="000000"/>
                <w:kern w:val="0"/>
                <w:sz w:val="20"/>
                <w:szCs w:val="20"/>
              </w:rPr>
              <w:t>動き</w:t>
            </w:r>
            <w:r w:rsidRPr="004A114A">
              <w:rPr>
                <w:rFonts w:ascii="ＭＳ Ｐゴシック" w:eastAsia="ＭＳ Ｐゴシック" w:hAnsi="ＭＳ Ｐゴシック" w:hint="eastAsia"/>
                <w:color w:val="000000"/>
                <w:kern w:val="0"/>
                <w:sz w:val="20"/>
                <w:szCs w:val="20"/>
              </w:rPr>
              <w:t>と点画のつながり</w:t>
            </w:r>
            <w:r w:rsidRPr="004A114A">
              <w:rPr>
                <w:rFonts w:ascii="ＭＳ Ｐゴシック" w:eastAsia="ＭＳ Ｐゴシック" w:hAnsi="ＭＳ Ｐゴシック" w:hint="eastAsia"/>
                <w:color w:val="000000"/>
                <w:kern w:val="0"/>
                <w:sz w:val="20"/>
                <w:szCs w:val="20"/>
              </w:rPr>
              <w:br/>
              <w:t>(P18-21)</w:t>
            </w:r>
            <w:r w:rsidRPr="004A114A">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00785512"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4</w:t>
            </w:r>
          </w:p>
        </w:tc>
        <w:tc>
          <w:tcPr>
            <w:tcW w:w="1900" w:type="dxa"/>
            <w:tcBorders>
              <w:top w:val="nil"/>
              <w:left w:val="nil"/>
              <w:bottom w:val="single" w:sz="4" w:space="0" w:color="auto"/>
              <w:right w:val="single" w:sz="4" w:space="0" w:color="auto"/>
            </w:tcBorders>
            <w:shd w:val="clear" w:color="auto" w:fill="auto"/>
            <w:hideMark/>
          </w:tcPr>
          <w:p w14:paraId="23643748"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◯穂先の動きと点画のつながりを理解して書くことができる。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56A99149"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◯毛筆で「あこがれ」を書いて、穂先の動きと点画のつながりを理解する。</w:t>
            </w:r>
            <w:r w:rsidRPr="004A114A">
              <w:rPr>
                <w:rFonts w:ascii="ＭＳ Ｐ明朝" w:eastAsia="ＭＳ Ｐ明朝" w:hAnsi="ＭＳ Ｐ明朝" w:hint="eastAsia"/>
                <w:color w:val="000000"/>
                <w:kern w:val="0"/>
                <w:sz w:val="20"/>
                <w:szCs w:val="20"/>
              </w:rPr>
              <w:br/>
              <w:t>◯穂先の動きと点画のつながりを意識して、「ゆず」「うめ」「かき」を硬筆で書く。</w:t>
            </w:r>
          </w:p>
        </w:tc>
        <w:tc>
          <w:tcPr>
            <w:tcW w:w="3100" w:type="dxa"/>
            <w:tcBorders>
              <w:top w:val="nil"/>
              <w:left w:val="nil"/>
              <w:bottom w:val="single" w:sz="4" w:space="0" w:color="auto"/>
              <w:right w:val="single" w:sz="4" w:space="0" w:color="auto"/>
            </w:tcBorders>
            <w:shd w:val="clear" w:color="auto" w:fill="auto"/>
            <w:hideMark/>
          </w:tcPr>
          <w:p w14:paraId="4237717A"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仮名文字は穂先の動きと点画のつながりに注意して書く必要があることを理解している。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穂先の動きと、点画のつながりがどの部分に表れているのか考えている。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穂先の動きと点画のつながりを意識して、硬筆に生かそうとしている。</w:t>
            </w:r>
          </w:p>
        </w:tc>
      </w:tr>
      <w:tr w:rsidR="004A114A" w:rsidRPr="004A114A" w14:paraId="4C36A88C" w14:textId="77777777" w:rsidTr="004A114A">
        <w:trPr>
          <w:trHeight w:val="30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F8E27A0"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7月</w:t>
            </w:r>
          </w:p>
        </w:tc>
        <w:tc>
          <w:tcPr>
            <w:tcW w:w="1900" w:type="dxa"/>
            <w:tcBorders>
              <w:top w:val="nil"/>
              <w:left w:val="nil"/>
              <w:bottom w:val="single" w:sz="4" w:space="0" w:color="auto"/>
              <w:right w:val="single" w:sz="4" w:space="0" w:color="auto"/>
            </w:tcBorders>
            <w:shd w:val="clear" w:color="auto" w:fill="auto"/>
            <w:hideMark/>
          </w:tcPr>
          <w:p w14:paraId="1B930D6D"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四　点画のつながりと筆順</w:t>
            </w:r>
            <w:r w:rsidRPr="004A114A">
              <w:rPr>
                <w:rFonts w:ascii="ＭＳ Ｐゴシック" w:eastAsia="ＭＳ Ｐゴシック" w:hAnsi="ＭＳ Ｐゴシック" w:hint="eastAsia"/>
                <w:color w:val="000000"/>
                <w:kern w:val="0"/>
                <w:sz w:val="20"/>
                <w:szCs w:val="20"/>
              </w:rPr>
              <w:br/>
              <w:t>(P22-25)</w:t>
            </w:r>
            <w:r w:rsidRPr="004A114A">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7376E271"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32D9ECB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◯筆順に注意し、点画のつながりを理解して書くことができる。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6D5AA5B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○毛筆で「飛ぶ」を書いて、点画のつながりと筆順の関係性を理解する。</w:t>
            </w:r>
            <w:r w:rsidRPr="004A114A">
              <w:rPr>
                <w:rFonts w:ascii="ＭＳ Ｐ明朝" w:eastAsia="ＭＳ Ｐ明朝" w:hAnsi="ＭＳ Ｐ明朝" w:hint="eastAsia"/>
                <w:color w:val="000000"/>
                <w:kern w:val="0"/>
                <w:sz w:val="20"/>
                <w:szCs w:val="20"/>
              </w:rPr>
              <w:br/>
              <w:t>◯点画のつながりと筆順の関係性を意識して、「独立」「対応」を硬筆で書く。</w:t>
            </w:r>
          </w:p>
        </w:tc>
        <w:tc>
          <w:tcPr>
            <w:tcW w:w="3100" w:type="dxa"/>
            <w:tcBorders>
              <w:top w:val="nil"/>
              <w:left w:val="nil"/>
              <w:bottom w:val="single" w:sz="4" w:space="0" w:color="auto"/>
              <w:right w:val="single" w:sz="4" w:space="0" w:color="auto"/>
            </w:tcBorders>
            <w:shd w:val="clear" w:color="auto" w:fill="auto"/>
            <w:hideMark/>
          </w:tcPr>
          <w:p w14:paraId="4993F54F"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点画のつながりと筆順には関係性があることを理解している。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筆順を確かめて、点画のつながりが表れている部分がどこか考えている。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点画のつながりと筆順の関係性を意識して、硬筆に生かそうとしている。</w:t>
            </w:r>
          </w:p>
        </w:tc>
      </w:tr>
      <w:tr w:rsidR="004A114A" w:rsidRPr="004A114A" w14:paraId="2ADD44F5" w14:textId="77777777" w:rsidTr="004A114A">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67ECDC52"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9月</w:t>
            </w:r>
            <w:r w:rsidRPr="004A114A">
              <w:rPr>
                <w:rFonts w:ascii="ＭＳ Ｐゴシック" w:eastAsia="ＭＳ Ｐゴシック" w:hAnsi="ＭＳ Ｐゴシック" w:hint="eastAsia"/>
                <w:color w:val="000000"/>
                <w:kern w:val="0"/>
                <w:sz w:val="20"/>
                <w:szCs w:val="20"/>
              </w:rPr>
              <w:br/>
              <w:t>10月</w:t>
            </w:r>
          </w:p>
        </w:tc>
        <w:tc>
          <w:tcPr>
            <w:tcW w:w="1900" w:type="dxa"/>
            <w:tcBorders>
              <w:top w:val="nil"/>
              <w:left w:val="nil"/>
              <w:bottom w:val="single" w:sz="4" w:space="0" w:color="auto"/>
              <w:right w:val="single" w:sz="4" w:space="0" w:color="auto"/>
            </w:tcBorders>
            <w:shd w:val="clear" w:color="auto" w:fill="auto"/>
            <w:hideMark/>
          </w:tcPr>
          <w:p w14:paraId="04CD315A"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五　文字と行の中心</w:t>
            </w:r>
            <w:r w:rsidRPr="004A114A">
              <w:rPr>
                <w:rFonts w:ascii="ＭＳ Ｐゴシック" w:eastAsia="ＭＳ Ｐゴシック" w:hAnsi="ＭＳ Ｐゴシック" w:hint="eastAsia"/>
                <w:color w:val="000000"/>
                <w:kern w:val="0"/>
                <w:sz w:val="20"/>
                <w:szCs w:val="20"/>
              </w:rPr>
              <w:br/>
              <w:t>(P26-29)</w:t>
            </w:r>
            <w:r w:rsidRPr="004A114A">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4EEAEAF7"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2544D21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◯用紙に対する文字と行の中心の整え方を理解して書く。</w:t>
            </w:r>
          </w:p>
        </w:tc>
        <w:tc>
          <w:tcPr>
            <w:tcW w:w="1900" w:type="dxa"/>
            <w:tcBorders>
              <w:top w:val="nil"/>
              <w:left w:val="nil"/>
              <w:bottom w:val="single" w:sz="4" w:space="0" w:color="auto"/>
              <w:right w:val="single" w:sz="4" w:space="0" w:color="auto"/>
            </w:tcBorders>
            <w:shd w:val="clear" w:color="auto" w:fill="auto"/>
            <w:hideMark/>
          </w:tcPr>
          <w:p w14:paraId="5C3C4CFD"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◯毛筆で「平和」を書いて、用紙に対する文字と行の中心の整え方を理解する。</w:t>
            </w:r>
            <w:r w:rsidRPr="004A114A">
              <w:rPr>
                <w:rFonts w:ascii="ＭＳ Ｐ明朝" w:eastAsia="ＭＳ Ｐ明朝" w:hAnsi="ＭＳ Ｐ明朝" w:hint="eastAsia"/>
                <w:color w:val="000000"/>
                <w:kern w:val="0"/>
                <w:sz w:val="20"/>
                <w:szCs w:val="20"/>
              </w:rPr>
              <w:br/>
              <w:t>◯文字と行の中心の整え方を意識して、「査」「報」「弁」を硬筆で書く。</w:t>
            </w:r>
          </w:p>
        </w:tc>
        <w:tc>
          <w:tcPr>
            <w:tcW w:w="3100" w:type="dxa"/>
            <w:tcBorders>
              <w:top w:val="nil"/>
              <w:left w:val="nil"/>
              <w:bottom w:val="single" w:sz="4" w:space="0" w:color="auto"/>
              <w:right w:val="single" w:sz="4" w:space="0" w:color="auto"/>
            </w:tcBorders>
            <w:shd w:val="clear" w:color="auto" w:fill="auto"/>
            <w:hideMark/>
          </w:tcPr>
          <w:p w14:paraId="10626C31"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用紙に対する文字と行の中心を整えて書く必要があることを理解している。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文字の中心と行の中心がどこか考えている。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用紙に対する文字と行の中心の整え方を意識して、硬筆にも生かそうとしている。</w:t>
            </w:r>
          </w:p>
        </w:tc>
      </w:tr>
      <w:tr w:rsidR="004A114A" w:rsidRPr="004A114A" w14:paraId="12AFFE9E" w14:textId="77777777" w:rsidTr="004A114A">
        <w:trPr>
          <w:trHeight w:val="28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5AB247A"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11月</w:t>
            </w:r>
            <w:r w:rsidRPr="004A114A">
              <w:rPr>
                <w:rFonts w:ascii="ＭＳ Ｐゴシック" w:eastAsia="ＭＳ Ｐゴシック" w:hAnsi="ＭＳ Ｐゴシック" w:hint="eastAsia"/>
                <w:color w:val="000000"/>
                <w:kern w:val="0"/>
                <w:sz w:val="20"/>
                <w:szCs w:val="20"/>
              </w:rPr>
              <w:br/>
              <w:t>12月</w:t>
            </w:r>
          </w:p>
        </w:tc>
        <w:tc>
          <w:tcPr>
            <w:tcW w:w="1900" w:type="dxa"/>
            <w:tcBorders>
              <w:top w:val="nil"/>
              <w:left w:val="nil"/>
              <w:bottom w:val="single" w:sz="4" w:space="0" w:color="auto"/>
              <w:right w:val="single" w:sz="4" w:space="0" w:color="auto"/>
            </w:tcBorders>
            <w:shd w:val="clear" w:color="auto" w:fill="auto"/>
            <w:hideMark/>
          </w:tcPr>
          <w:p w14:paraId="11A31C03"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六　文字の大きさと配列</w:t>
            </w:r>
            <w:r w:rsidRPr="004A114A">
              <w:rPr>
                <w:rFonts w:ascii="ＭＳ Ｐゴシック" w:eastAsia="ＭＳ Ｐゴシック" w:hAnsi="ＭＳ Ｐゴシック" w:hint="eastAsia"/>
                <w:color w:val="000000"/>
                <w:kern w:val="0"/>
                <w:sz w:val="20"/>
                <w:szCs w:val="20"/>
              </w:rPr>
              <w:br/>
              <w:t>(P30-33)</w:t>
            </w:r>
            <w:r w:rsidRPr="004A114A">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397661B4"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4</w:t>
            </w:r>
          </w:p>
        </w:tc>
        <w:tc>
          <w:tcPr>
            <w:tcW w:w="1900" w:type="dxa"/>
            <w:tcBorders>
              <w:top w:val="nil"/>
              <w:left w:val="nil"/>
              <w:bottom w:val="single" w:sz="4" w:space="0" w:color="auto"/>
              <w:right w:val="single" w:sz="4" w:space="0" w:color="auto"/>
            </w:tcBorders>
            <w:shd w:val="clear" w:color="auto" w:fill="auto"/>
            <w:hideMark/>
          </w:tcPr>
          <w:p w14:paraId="0D8EFC3A"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○用紙に対する文字の大きさと配列の整え方を理解して書くことができる。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16EFBA3"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◯毛筆で「考える子」を書いて、用紙に対する文字の大きさと配列の整え方を理解する。</w:t>
            </w:r>
            <w:r w:rsidRPr="004A114A">
              <w:rPr>
                <w:rFonts w:ascii="ＭＳ Ｐ明朝" w:eastAsia="ＭＳ Ｐ明朝" w:hAnsi="ＭＳ Ｐ明朝" w:hint="eastAsia"/>
                <w:color w:val="000000"/>
                <w:kern w:val="0"/>
                <w:sz w:val="20"/>
                <w:szCs w:val="20"/>
              </w:rPr>
              <w:br/>
              <w:t>◯文字の大きさと配列の整え方を意識して、「快い風」「手編み」を硬筆で書く。</w:t>
            </w:r>
          </w:p>
        </w:tc>
        <w:tc>
          <w:tcPr>
            <w:tcW w:w="3100" w:type="dxa"/>
            <w:tcBorders>
              <w:top w:val="nil"/>
              <w:left w:val="nil"/>
              <w:bottom w:val="single" w:sz="4" w:space="0" w:color="auto"/>
              <w:right w:val="single" w:sz="4" w:space="0" w:color="auto"/>
            </w:tcBorders>
            <w:shd w:val="clear" w:color="auto" w:fill="auto"/>
            <w:hideMark/>
          </w:tcPr>
          <w:p w14:paraId="59B86964"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用紙に対する文字の大きさと配列に注意して書く必要があることを理解している。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文字の大きさと配列を考える部分はどこか考えている。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用紙に対する文字の大きさと配列を考えて硬筆に生かそうとしている。</w:t>
            </w:r>
          </w:p>
        </w:tc>
      </w:tr>
      <w:tr w:rsidR="004A114A" w:rsidRPr="004A114A" w14:paraId="2CCBBFCE" w14:textId="77777777" w:rsidTr="004A114A">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4C7AC59"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lastRenderedPageBreak/>
              <w:t>2月</w:t>
            </w:r>
            <w:r w:rsidRPr="004A114A">
              <w:rPr>
                <w:rFonts w:ascii="ＭＳ Ｐゴシック" w:eastAsia="ＭＳ Ｐゴシック" w:hAnsi="ＭＳ Ｐゴシック" w:hint="eastAsia"/>
                <w:color w:val="000000"/>
                <w:kern w:val="0"/>
                <w:sz w:val="20"/>
                <w:szCs w:val="20"/>
              </w:rPr>
              <w:br/>
              <w:t>3月</w:t>
            </w:r>
          </w:p>
        </w:tc>
        <w:tc>
          <w:tcPr>
            <w:tcW w:w="1900" w:type="dxa"/>
            <w:tcBorders>
              <w:top w:val="nil"/>
              <w:left w:val="nil"/>
              <w:bottom w:val="single" w:sz="4" w:space="0" w:color="auto"/>
              <w:right w:val="single" w:sz="4" w:space="0" w:color="auto"/>
            </w:tcBorders>
            <w:shd w:val="clear" w:color="auto" w:fill="auto"/>
            <w:hideMark/>
          </w:tcPr>
          <w:p w14:paraId="7B2B879A"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七　五年生のまとめ</w:t>
            </w:r>
            <w:r w:rsidRPr="004A114A">
              <w:rPr>
                <w:rFonts w:ascii="ＭＳ Ｐゴシック" w:eastAsia="ＭＳ Ｐゴシック" w:hAnsi="ＭＳ Ｐゴシック" w:hint="eastAsia"/>
                <w:color w:val="000000"/>
                <w:kern w:val="0"/>
                <w:sz w:val="20"/>
                <w:szCs w:val="20"/>
              </w:rPr>
              <w:br/>
              <w:t>(P34-37)</w:t>
            </w:r>
            <w:r w:rsidRPr="004A114A">
              <w:rPr>
                <w:rFonts w:ascii="ＭＳ Ｐゴシック" w:eastAsia="ＭＳ Ｐゴシック" w:hAnsi="ＭＳ Ｐゴシック" w:hint="eastAsia"/>
                <w:color w:val="000000"/>
                <w:kern w:val="0"/>
                <w:sz w:val="20"/>
                <w:szCs w:val="20"/>
              </w:rPr>
              <w:br/>
              <w:t>◎〔知識及び技能〕(3)エ（ア）（イ）（ウ）</w:t>
            </w:r>
          </w:p>
        </w:tc>
        <w:tc>
          <w:tcPr>
            <w:tcW w:w="700" w:type="dxa"/>
            <w:tcBorders>
              <w:top w:val="nil"/>
              <w:left w:val="nil"/>
              <w:bottom w:val="single" w:sz="4" w:space="0" w:color="auto"/>
              <w:right w:val="single" w:sz="4" w:space="0" w:color="auto"/>
            </w:tcBorders>
            <w:shd w:val="clear" w:color="auto" w:fill="auto"/>
            <w:noWrap/>
            <w:hideMark/>
          </w:tcPr>
          <w:p w14:paraId="4FFE24C4"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63D55CED"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○五年生で学習したことを振り返り、文字を書いて確かめることができる。</w:t>
            </w:r>
          </w:p>
        </w:tc>
        <w:tc>
          <w:tcPr>
            <w:tcW w:w="1900" w:type="dxa"/>
            <w:tcBorders>
              <w:top w:val="nil"/>
              <w:left w:val="nil"/>
              <w:bottom w:val="single" w:sz="4" w:space="0" w:color="auto"/>
              <w:right w:val="single" w:sz="4" w:space="0" w:color="auto"/>
            </w:tcBorders>
            <w:shd w:val="clear" w:color="auto" w:fill="auto"/>
            <w:hideMark/>
          </w:tcPr>
          <w:p w14:paraId="0B5AD541"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◯「適」「ただいま」「必要」などをなぞったり書いたりして、五年生で学習した文字の書き方を確かめる。</w:t>
            </w:r>
            <w:r w:rsidRPr="004A114A">
              <w:rPr>
                <w:rFonts w:ascii="ＭＳ Ｐ明朝" w:eastAsia="ＭＳ Ｐ明朝" w:hAnsi="ＭＳ Ｐ明朝" w:hint="eastAsia"/>
                <w:color w:val="000000"/>
                <w:kern w:val="0"/>
                <w:sz w:val="20"/>
                <w:szCs w:val="20"/>
              </w:rPr>
              <w:br/>
              <w:t>◯五年生で学習したことに気をつけて、「枕草子」と「大造じいさんとガン」の一節を書く。</w:t>
            </w:r>
          </w:p>
        </w:tc>
        <w:tc>
          <w:tcPr>
            <w:tcW w:w="3100" w:type="dxa"/>
            <w:tcBorders>
              <w:top w:val="nil"/>
              <w:left w:val="nil"/>
              <w:bottom w:val="single" w:sz="4" w:space="0" w:color="auto"/>
              <w:right w:val="single" w:sz="4" w:space="0" w:color="auto"/>
            </w:tcBorders>
            <w:shd w:val="clear" w:color="auto" w:fill="auto"/>
            <w:hideMark/>
          </w:tcPr>
          <w:p w14:paraId="36B3DA5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五年生で学習したことを理解している。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何を意識してそれぞれの文字を書けばよいのか考えている。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五年生で学習したことを活用して書こうとしている。</w:t>
            </w:r>
          </w:p>
        </w:tc>
      </w:tr>
      <w:tr w:rsidR="004A114A" w:rsidRPr="004A114A" w14:paraId="594F0ACD" w14:textId="77777777" w:rsidTr="004A114A">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F89FBE8"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B91C45B"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資料編</w:t>
            </w:r>
            <w:r w:rsidRPr="004A114A">
              <w:rPr>
                <w:rFonts w:ascii="ＭＳ Ｐゴシック" w:eastAsia="ＭＳ Ｐゴシック" w:hAnsi="ＭＳ Ｐゴシック" w:hint="eastAsia"/>
                <w:color w:val="000000"/>
                <w:kern w:val="0"/>
                <w:sz w:val="20"/>
                <w:szCs w:val="20"/>
              </w:rPr>
              <w:br/>
              <w:t>書写の資料館</w:t>
            </w:r>
            <w:r w:rsidRPr="004A114A">
              <w:rPr>
                <w:rFonts w:ascii="ＭＳ Ｐゴシック" w:eastAsia="ＭＳ Ｐゴシック" w:hAnsi="ＭＳ Ｐゴシック" w:hint="eastAsia"/>
                <w:color w:val="000000"/>
                <w:kern w:val="0"/>
                <w:sz w:val="20"/>
                <w:szCs w:val="20"/>
              </w:rPr>
              <w:br/>
              <w:t>その一　都道府県名を書こう</w:t>
            </w:r>
            <w:r w:rsidRPr="004A114A">
              <w:rPr>
                <w:rFonts w:ascii="ＭＳ Ｐゴシック" w:eastAsia="ＭＳ Ｐゴシック" w:hAnsi="ＭＳ Ｐゴシック" w:hint="eastAsia"/>
                <w:color w:val="000000"/>
                <w:kern w:val="0"/>
                <w:sz w:val="20"/>
                <w:szCs w:val="20"/>
              </w:rPr>
              <w:br/>
              <w:t>(P38-42)</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72269F10"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EB11801"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◯４７都道府県名を漢字で書くことができる。</w:t>
            </w:r>
          </w:p>
        </w:tc>
        <w:tc>
          <w:tcPr>
            <w:tcW w:w="1900" w:type="dxa"/>
            <w:tcBorders>
              <w:top w:val="nil"/>
              <w:left w:val="nil"/>
              <w:bottom w:val="single" w:sz="4" w:space="0" w:color="auto"/>
              <w:right w:val="single" w:sz="4" w:space="0" w:color="auto"/>
            </w:tcBorders>
            <w:shd w:val="clear" w:color="auto" w:fill="auto"/>
            <w:hideMark/>
          </w:tcPr>
          <w:p w14:paraId="7AF2CD7B"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◯４７都道府県の名称を漢字で書く。</w:t>
            </w:r>
          </w:p>
        </w:tc>
        <w:tc>
          <w:tcPr>
            <w:tcW w:w="3100" w:type="dxa"/>
            <w:tcBorders>
              <w:top w:val="nil"/>
              <w:left w:val="nil"/>
              <w:bottom w:val="single" w:sz="4" w:space="0" w:color="auto"/>
              <w:right w:val="single" w:sz="4" w:space="0" w:color="auto"/>
            </w:tcBorders>
            <w:shd w:val="clear" w:color="auto" w:fill="auto"/>
            <w:hideMark/>
          </w:tcPr>
          <w:p w14:paraId="4FC1CFD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これまでに学習した漢字の書き方を活用する必要があることを理解している。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学習した書き方をどう活用すればよいか考えている。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日常の場面でも、学習した漢字を積極的に書こうとしている。</w:t>
            </w:r>
          </w:p>
        </w:tc>
      </w:tr>
      <w:tr w:rsidR="004A114A" w:rsidRPr="004A114A" w14:paraId="573356EE" w14:textId="77777777" w:rsidTr="004A114A">
        <w:trPr>
          <w:trHeight w:val="3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85E2DF1"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0155DBA"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その二　メモの取り方</w:t>
            </w:r>
            <w:r w:rsidRPr="004A114A">
              <w:rPr>
                <w:rFonts w:ascii="ＭＳ Ｐゴシック" w:eastAsia="ＭＳ Ｐゴシック" w:hAnsi="ＭＳ Ｐゴシック" w:hint="eastAsia"/>
                <w:color w:val="000000"/>
                <w:kern w:val="0"/>
                <w:sz w:val="20"/>
                <w:szCs w:val="20"/>
              </w:rPr>
              <w:br/>
              <w:t>(P43-44)</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2EB986FB"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E7C1FEE"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◯文字を速く書く工夫の仕方を理解して、話を聞きながらメモを取ることができる。</w:t>
            </w:r>
          </w:p>
        </w:tc>
        <w:tc>
          <w:tcPr>
            <w:tcW w:w="1900" w:type="dxa"/>
            <w:tcBorders>
              <w:top w:val="nil"/>
              <w:left w:val="nil"/>
              <w:bottom w:val="single" w:sz="4" w:space="0" w:color="auto"/>
              <w:right w:val="single" w:sz="4" w:space="0" w:color="auto"/>
            </w:tcBorders>
            <w:shd w:val="clear" w:color="auto" w:fill="auto"/>
            <w:hideMark/>
          </w:tcPr>
          <w:p w14:paraId="1AE1B1A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◯メモを取る時に気をつけることを確かめる。</w:t>
            </w:r>
            <w:r w:rsidRPr="004A114A">
              <w:rPr>
                <w:rFonts w:ascii="ＭＳ Ｐ明朝" w:eastAsia="ＭＳ Ｐ明朝" w:hAnsi="ＭＳ Ｐ明朝" w:hint="eastAsia"/>
                <w:color w:val="000000"/>
                <w:kern w:val="0"/>
                <w:sz w:val="20"/>
                <w:szCs w:val="20"/>
              </w:rPr>
              <w:br/>
              <w:t>◯メモの例を確かめて、文字を速く書く工夫の仕方を理解する。</w:t>
            </w:r>
            <w:r w:rsidRPr="004A114A">
              <w:rPr>
                <w:rFonts w:ascii="ＭＳ Ｐ明朝" w:eastAsia="ＭＳ Ｐ明朝" w:hAnsi="ＭＳ Ｐ明朝" w:hint="eastAsia"/>
                <w:color w:val="000000"/>
                <w:kern w:val="0"/>
                <w:sz w:val="20"/>
                <w:szCs w:val="20"/>
              </w:rPr>
              <w:br/>
              <w:t>◯メモを取る時に気をつけることと、文字を速く書く工夫の仕方を意識して、実際の様々な場面でメモを取る。</w:t>
            </w:r>
          </w:p>
        </w:tc>
        <w:tc>
          <w:tcPr>
            <w:tcW w:w="3100" w:type="dxa"/>
            <w:tcBorders>
              <w:top w:val="nil"/>
              <w:left w:val="nil"/>
              <w:bottom w:val="single" w:sz="4" w:space="0" w:color="auto"/>
              <w:right w:val="single" w:sz="4" w:space="0" w:color="auto"/>
            </w:tcBorders>
            <w:shd w:val="clear" w:color="auto" w:fill="auto"/>
            <w:hideMark/>
          </w:tcPr>
          <w:p w14:paraId="5F68EC0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メモを取る時に気をつけるべきことがあることを理解している。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速く書くための工夫はどの部分にあるのか考えている。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学習したことを意識して、実際の様々な場面でも生かそうとしている。</w:t>
            </w:r>
          </w:p>
        </w:tc>
      </w:tr>
      <w:tr w:rsidR="004A114A" w:rsidRPr="004A114A" w14:paraId="109F8808" w14:textId="77777777" w:rsidTr="004A114A">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79ABD81"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664DDEC"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その三　感謝の気持ちを伝えよう</w:t>
            </w:r>
            <w:r w:rsidRPr="004A114A">
              <w:rPr>
                <w:rFonts w:ascii="ＭＳ Ｐゴシック" w:eastAsia="ＭＳ Ｐゴシック" w:hAnsi="ＭＳ Ｐゴシック" w:hint="eastAsia"/>
                <w:color w:val="000000"/>
                <w:kern w:val="0"/>
                <w:sz w:val="20"/>
                <w:szCs w:val="20"/>
              </w:rPr>
              <w:br/>
              <w:t>(P45-46)</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56A27B54"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2622221"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◯これまでに学習したことを生かして、相手意識と目的意識をもって書くことができる。</w:t>
            </w:r>
          </w:p>
        </w:tc>
        <w:tc>
          <w:tcPr>
            <w:tcW w:w="1900" w:type="dxa"/>
            <w:tcBorders>
              <w:top w:val="nil"/>
              <w:left w:val="nil"/>
              <w:bottom w:val="single" w:sz="4" w:space="0" w:color="auto"/>
              <w:right w:val="single" w:sz="4" w:space="0" w:color="auto"/>
            </w:tcBorders>
            <w:shd w:val="clear" w:color="auto" w:fill="auto"/>
            <w:hideMark/>
          </w:tcPr>
          <w:p w14:paraId="79C412F1"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◯メッセージカードの作成例を確かめて、気持ちを伝えたり、読む相手を意識した工夫の仕方を考える。</w:t>
            </w:r>
            <w:r w:rsidRPr="004A114A">
              <w:rPr>
                <w:rFonts w:ascii="ＭＳ Ｐ明朝" w:eastAsia="ＭＳ Ｐ明朝" w:hAnsi="ＭＳ Ｐ明朝" w:hint="eastAsia"/>
                <w:color w:val="000000"/>
                <w:kern w:val="0"/>
                <w:sz w:val="20"/>
                <w:szCs w:val="20"/>
              </w:rPr>
              <w:br/>
              <w:t>◯これまでに学習したことを生かして、相手への贈り物を制作する。</w:t>
            </w:r>
          </w:p>
        </w:tc>
        <w:tc>
          <w:tcPr>
            <w:tcW w:w="3100" w:type="dxa"/>
            <w:tcBorders>
              <w:top w:val="nil"/>
              <w:left w:val="nil"/>
              <w:bottom w:val="single" w:sz="4" w:space="0" w:color="auto"/>
              <w:right w:val="single" w:sz="4" w:space="0" w:color="auto"/>
            </w:tcBorders>
            <w:shd w:val="clear" w:color="auto" w:fill="auto"/>
            <w:hideMark/>
          </w:tcPr>
          <w:p w14:paraId="7217A84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気持ちを伝えたり、読む相手を意識した工夫の仕方があることを理解している。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気持ちを伝えたり、読む相手を意識した工夫の仕方を考えている。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学習したことを、実際に制作する場で積極的に生かそうとしている。</w:t>
            </w:r>
          </w:p>
        </w:tc>
      </w:tr>
      <w:tr w:rsidR="004A114A" w:rsidRPr="004A114A" w14:paraId="11505F56" w14:textId="77777777" w:rsidTr="004A114A">
        <w:trPr>
          <w:trHeight w:val="32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3326576" w14:textId="3307580E" w:rsidR="004A114A" w:rsidRPr="004A114A" w:rsidRDefault="004A114A" w:rsidP="004A114A">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4F6B2F71"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・なぜ？なに？書写の不思議</w:t>
            </w:r>
            <w:r w:rsidRPr="004A114A">
              <w:rPr>
                <w:rFonts w:ascii="ＭＳ Ｐゴシック" w:eastAsia="ＭＳ Ｐゴシック" w:hAnsi="ＭＳ Ｐゴシック" w:hint="eastAsia"/>
                <w:color w:val="000000"/>
                <w:kern w:val="0"/>
                <w:sz w:val="20"/>
                <w:szCs w:val="20"/>
              </w:rPr>
              <w:br/>
              <w:t xml:space="preserve">　かたかなはどうやって生まれたの？</w:t>
            </w:r>
            <w:r w:rsidRPr="004A114A">
              <w:rPr>
                <w:rFonts w:ascii="ＭＳ Ｐゴシック" w:eastAsia="ＭＳ Ｐゴシック" w:hAnsi="ＭＳ Ｐゴシック" w:hint="eastAsia"/>
                <w:color w:val="000000"/>
                <w:kern w:val="0"/>
                <w:sz w:val="20"/>
                <w:szCs w:val="20"/>
              </w:rPr>
              <w:br/>
              <w:t>(P47)</w:t>
            </w:r>
          </w:p>
        </w:tc>
        <w:tc>
          <w:tcPr>
            <w:tcW w:w="700" w:type="dxa"/>
            <w:tcBorders>
              <w:top w:val="nil"/>
              <w:left w:val="nil"/>
              <w:bottom w:val="single" w:sz="4" w:space="0" w:color="auto"/>
              <w:right w:val="single" w:sz="4" w:space="0" w:color="auto"/>
            </w:tcBorders>
            <w:shd w:val="clear" w:color="auto" w:fill="auto"/>
            <w:noWrap/>
            <w:hideMark/>
          </w:tcPr>
          <w:p w14:paraId="5E07D824"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DFBD1F7"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◯片仮名の成り立ちを知る。</w:t>
            </w:r>
          </w:p>
        </w:tc>
        <w:tc>
          <w:tcPr>
            <w:tcW w:w="1900" w:type="dxa"/>
            <w:tcBorders>
              <w:top w:val="nil"/>
              <w:left w:val="nil"/>
              <w:bottom w:val="single" w:sz="4" w:space="0" w:color="auto"/>
              <w:right w:val="single" w:sz="4" w:space="0" w:color="auto"/>
            </w:tcBorders>
            <w:shd w:val="clear" w:color="auto" w:fill="auto"/>
            <w:hideMark/>
          </w:tcPr>
          <w:p w14:paraId="70B2D85B"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○片仮名のもとになった漢字を確かめる。</w:t>
            </w:r>
            <w:r w:rsidRPr="004A114A">
              <w:rPr>
                <w:rFonts w:ascii="ＭＳ Ｐ明朝" w:eastAsia="ＭＳ Ｐ明朝" w:hAnsi="ＭＳ Ｐ明朝" w:hint="eastAsia"/>
                <w:color w:val="000000"/>
                <w:kern w:val="0"/>
                <w:sz w:val="20"/>
                <w:szCs w:val="20"/>
              </w:rPr>
              <w:br/>
              <w:t>◯資料写真などを見て、片仮名が日本で古くから伝わる文字文化であることを知る。</w:t>
            </w:r>
            <w:r w:rsidRPr="004A114A">
              <w:rPr>
                <w:rFonts w:ascii="ＭＳ Ｐ明朝" w:eastAsia="ＭＳ Ｐ明朝" w:hAnsi="ＭＳ Ｐ明朝" w:hint="eastAsia"/>
                <w:color w:val="000000"/>
                <w:kern w:val="0"/>
                <w:sz w:val="20"/>
                <w:szCs w:val="20"/>
              </w:rPr>
              <w:br/>
              <w:t>◯片仮名のもとになった漢字を調べたり、ミニクイズに取り組んだりする。</w:t>
            </w:r>
          </w:p>
        </w:tc>
        <w:tc>
          <w:tcPr>
            <w:tcW w:w="3100" w:type="dxa"/>
            <w:tcBorders>
              <w:top w:val="nil"/>
              <w:left w:val="nil"/>
              <w:bottom w:val="single" w:sz="4" w:space="0" w:color="auto"/>
              <w:right w:val="single" w:sz="4" w:space="0" w:color="auto"/>
            </w:tcBorders>
            <w:shd w:val="clear" w:color="auto" w:fill="auto"/>
            <w:hideMark/>
          </w:tcPr>
          <w:p w14:paraId="1822FCFE"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片仮名は、漢字をもとにして日本で生まれた文字であることを理解している。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片仮名と、そのもとになった漢字との共通点を考えている。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片仮名のもとになった漢字を調べようとしている。</w:t>
            </w:r>
          </w:p>
        </w:tc>
      </w:tr>
      <w:tr w:rsidR="004A114A" w:rsidRPr="004A114A" w14:paraId="2ADF782A" w14:textId="77777777" w:rsidTr="004A114A">
        <w:trPr>
          <w:trHeight w:val="34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3662F85"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239F3E3"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その四　アルファベットとローマ字</w:t>
            </w:r>
            <w:r w:rsidRPr="004A114A">
              <w:rPr>
                <w:rFonts w:ascii="ＭＳ Ｐゴシック" w:eastAsia="ＭＳ Ｐゴシック" w:hAnsi="ＭＳ Ｐゴシック" w:hint="eastAsia"/>
                <w:color w:val="000000"/>
                <w:kern w:val="0"/>
                <w:sz w:val="20"/>
                <w:szCs w:val="20"/>
              </w:rPr>
              <w:br/>
              <w:t>(P48-49)</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544DF486"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DAAA733"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○アルファベットとローマ字の書き方を理解して書くことができる。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26DD264C"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◯ローマ字表を確かめたり、大文字と小文字のアルファベットのなぞり書きなどをして、アルファベットとローマ字の書き方を理解する。</w:t>
            </w:r>
            <w:r w:rsidRPr="004A114A">
              <w:rPr>
                <w:rFonts w:ascii="ＭＳ Ｐ明朝" w:eastAsia="ＭＳ Ｐ明朝" w:hAnsi="ＭＳ Ｐ明朝" w:hint="eastAsia"/>
                <w:color w:val="000000"/>
                <w:kern w:val="0"/>
                <w:sz w:val="20"/>
                <w:szCs w:val="20"/>
              </w:rPr>
              <w:br/>
              <w:t>◯アルファベットとローマ字の書き方を意識して、自分の名前や地名などをローマ字で書く。</w:t>
            </w:r>
          </w:p>
        </w:tc>
        <w:tc>
          <w:tcPr>
            <w:tcW w:w="3100" w:type="dxa"/>
            <w:tcBorders>
              <w:top w:val="nil"/>
              <w:left w:val="nil"/>
              <w:bottom w:val="single" w:sz="4" w:space="0" w:color="auto"/>
              <w:right w:val="single" w:sz="4" w:space="0" w:color="auto"/>
            </w:tcBorders>
            <w:shd w:val="clear" w:color="auto" w:fill="auto"/>
            <w:hideMark/>
          </w:tcPr>
          <w:p w14:paraId="0D12F220"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漢字や仮名などと書き方が異なることを理解している。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ローマ字の五十音の表記の法則性を考えている。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アルファベットとローマ字の書き方を意識して、様々な言葉や名称をローマ字で書こうとしている。</w:t>
            </w:r>
          </w:p>
        </w:tc>
      </w:tr>
      <w:tr w:rsidR="004A114A" w:rsidRPr="004A114A" w14:paraId="794DE848" w14:textId="77777777" w:rsidTr="004A114A">
        <w:trPr>
          <w:trHeight w:val="3020"/>
          <w:jc w:val="center"/>
        </w:trPr>
        <w:tc>
          <w:tcPr>
            <w:tcW w:w="700" w:type="dxa"/>
            <w:tcBorders>
              <w:top w:val="nil"/>
              <w:left w:val="single" w:sz="4" w:space="0" w:color="auto"/>
              <w:bottom w:val="nil"/>
              <w:right w:val="single" w:sz="4" w:space="0" w:color="auto"/>
            </w:tcBorders>
            <w:shd w:val="clear" w:color="auto" w:fill="auto"/>
            <w:noWrap/>
            <w:hideMark/>
          </w:tcPr>
          <w:p w14:paraId="5A11A21F"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185684F"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その五　ひらがな・かたかなの表</w:t>
            </w:r>
            <w:r w:rsidRPr="004A114A">
              <w:rPr>
                <w:rFonts w:ascii="ＭＳ Ｐゴシック" w:eastAsia="ＭＳ Ｐゴシック" w:hAnsi="ＭＳ Ｐゴシック" w:hint="eastAsia"/>
                <w:color w:val="000000"/>
                <w:kern w:val="0"/>
                <w:sz w:val="20"/>
                <w:szCs w:val="20"/>
              </w:rPr>
              <w:br/>
              <w:t>(P50)</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nil"/>
              <w:right w:val="single" w:sz="4" w:space="0" w:color="auto"/>
            </w:tcBorders>
            <w:shd w:val="clear" w:color="auto" w:fill="auto"/>
            <w:noWrap/>
            <w:hideMark/>
          </w:tcPr>
          <w:p w14:paraId="25FF91DE"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588BAC2B"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○平仮名・片仮名の五十音を、筆順や書き方に注意して書くことができる。</w:t>
            </w:r>
          </w:p>
        </w:tc>
        <w:tc>
          <w:tcPr>
            <w:tcW w:w="1900" w:type="dxa"/>
            <w:tcBorders>
              <w:top w:val="nil"/>
              <w:left w:val="nil"/>
              <w:bottom w:val="single" w:sz="4" w:space="0" w:color="auto"/>
              <w:right w:val="single" w:sz="4" w:space="0" w:color="auto"/>
            </w:tcBorders>
            <w:shd w:val="clear" w:color="auto" w:fill="auto"/>
            <w:hideMark/>
          </w:tcPr>
          <w:p w14:paraId="0158C225"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◯これまでに学習したことに注意して、平仮名・片仮名を書く。</w:t>
            </w:r>
          </w:p>
        </w:tc>
        <w:tc>
          <w:tcPr>
            <w:tcW w:w="3100" w:type="dxa"/>
            <w:tcBorders>
              <w:top w:val="nil"/>
              <w:left w:val="nil"/>
              <w:bottom w:val="single" w:sz="4" w:space="0" w:color="auto"/>
              <w:right w:val="single" w:sz="4" w:space="0" w:color="auto"/>
            </w:tcBorders>
            <w:shd w:val="clear" w:color="auto" w:fill="auto"/>
            <w:hideMark/>
          </w:tcPr>
          <w:p w14:paraId="451CB4B9"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これまでに学習した平仮名・片仮名の書き方を全て活用する必要があることを理解している。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学習した書き方をどう活用すればよいか考えている。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学習場面や日常でも、それぞれの平仮名・片仮名の書き方を意識して書こうとしている。</w:t>
            </w:r>
          </w:p>
        </w:tc>
      </w:tr>
      <w:tr w:rsidR="004A114A" w:rsidRPr="004A114A" w14:paraId="2BB570FC" w14:textId="77777777" w:rsidTr="004A114A">
        <w:trPr>
          <w:trHeight w:val="26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3CD51DF9"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1月</w:t>
            </w:r>
          </w:p>
        </w:tc>
        <w:tc>
          <w:tcPr>
            <w:tcW w:w="1900" w:type="dxa"/>
            <w:tcBorders>
              <w:top w:val="nil"/>
              <w:left w:val="nil"/>
              <w:bottom w:val="single" w:sz="4" w:space="0" w:color="auto"/>
              <w:right w:val="single" w:sz="4" w:space="0" w:color="auto"/>
            </w:tcBorders>
            <w:shd w:val="clear" w:color="auto" w:fill="auto"/>
            <w:hideMark/>
          </w:tcPr>
          <w:p w14:paraId="56EBB132"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その六　書きぞめをしよう</w:t>
            </w:r>
            <w:r w:rsidRPr="004A114A">
              <w:rPr>
                <w:rFonts w:ascii="ＭＳ Ｐゴシック" w:eastAsia="ＭＳ Ｐゴシック" w:hAnsi="ＭＳ Ｐゴシック" w:hint="eastAsia"/>
                <w:color w:val="000000"/>
                <w:kern w:val="0"/>
                <w:sz w:val="20"/>
                <w:szCs w:val="20"/>
              </w:rPr>
              <w:br/>
              <w:t>(折りこみ①)</w:t>
            </w:r>
            <w:r w:rsidRPr="004A114A">
              <w:rPr>
                <w:rFonts w:ascii="ＭＳ Ｐゴシック" w:eastAsia="ＭＳ Ｐゴシック" w:hAnsi="ＭＳ Ｐゴシック" w:hint="eastAsia"/>
                <w:color w:val="000000"/>
                <w:kern w:val="0"/>
                <w:sz w:val="20"/>
                <w:szCs w:val="20"/>
              </w:rPr>
              <w:br/>
              <w:t>◎〔知識及び技能〕(3)エ（ア）（イ）（ウ）</w:t>
            </w:r>
          </w:p>
        </w:tc>
        <w:tc>
          <w:tcPr>
            <w:tcW w:w="700" w:type="dxa"/>
            <w:tcBorders>
              <w:top w:val="single" w:sz="4" w:space="0" w:color="auto"/>
              <w:left w:val="nil"/>
              <w:bottom w:val="single" w:sz="4" w:space="0" w:color="auto"/>
              <w:right w:val="single" w:sz="4" w:space="0" w:color="auto"/>
            </w:tcBorders>
            <w:shd w:val="clear" w:color="auto" w:fill="auto"/>
            <w:noWrap/>
            <w:hideMark/>
          </w:tcPr>
          <w:p w14:paraId="2AF9BFE7"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4A43DA9B"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○書き初めに適した姿勢を理解して書くことができる。</w:t>
            </w:r>
            <w:r w:rsidRPr="004A114A">
              <w:rPr>
                <w:rFonts w:ascii="ＭＳ Ｐ明朝" w:eastAsia="ＭＳ Ｐ明朝" w:hAnsi="ＭＳ Ｐ明朝" w:hint="eastAsia"/>
                <w:color w:val="000000"/>
                <w:kern w:val="0"/>
                <w:sz w:val="20"/>
                <w:szCs w:val="20"/>
              </w:rPr>
              <w:br/>
              <w:t>◯五年生で学習したことを生かして、書き初めを書くことができる。</w:t>
            </w:r>
          </w:p>
        </w:tc>
        <w:tc>
          <w:tcPr>
            <w:tcW w:w="1900" w:type="dxa"/>
            <w:tcBorders>
              <w:top w:val="nil"/>
              <w:left w:val="nil"/>
              <w:bottom w:val="single" w:sz="4" w:space="0" w:color="auto"/>
              <w:right w:val="single" w:sz="4" w:space="0" w:color="auto"/>
            </w:tcBorders>
            <w:shd w:val="clear" w:color="auto" w:fill="auto"/>
            <w:hideMark/>
          </w:tcPr>
          <w:p w14:paraId="28265669"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◯書き初めに適した姿勢を理解し、その型をとる。</w:t>
            </w:r>
            <w:r w:rsidRPr="004A114A">
              <w:rPr>
                <w:rFonts w:ascii="ＭＳ Ｐ明朝" w:eastAsia="ＭＳ Ｐ明朝" w:hAnsi="ＭＳ Ｐ明朝" w:hint="eastAsia"/>
                <w:color w:val="000000"/>
                <w:kern w:val="0"/>
                <w:sz w:val="20"/>
                <w:szCs w:val="20"/>
              </w:rPr>
              <w:br/>
              <w:t>◯五年生で学習したことに気をつけて、書き初めをする。</w:t>
            </w:r>
          </w:p>
        </w:tc>
        <w:tc>
          <w:tcPr>
            <w:tcW w:w="3100" w:type="dxa"/>
            <w:tcBorders>
              <w:top w:val="nil"/>
              <w:left w:val="nil"/>
              <w:bottom w:val="single" w:sz="4" w:space="0" w:color="auto"/>
              <w:right w:val="single" w:sz="4" w:space="0" w:color="auto"/>
            </w:tcBorders>
            <w:shd w:val="clear" w:color="auto" w:fill="auto"/>
            <w:hideMark/>
          </w:tcPr>
          <w:p w14:paraId="61CDB569"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「書き初め」という伝統文化があることを理解している。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学習したことをどう活用すればよいか考えている。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学習したことを活用して、書き初めをしようとしている。</w:t>
            </w:r>
          </w:p>
        </w:tc>
      </w:tr>
      <w:tr w:rsidR="004A114A" w:rsidRPr="004A114A" w14:paraId="7DE77864" w14:textId="77777777" w:rsidTr="004A114A">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ABC4657"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lastRenderedPageBreak/>
              <w:t>適宜</w:t>
            </w:r>
          </w:p>
        </w:tc>
        <w:tc>
          <w:tcPr>
            <w:tcW w:w="1900" w:type="dxa"/>
            <w:tcBorders>
              <w:top w:val="nil"/>
              <w:left w:val="nil"/>
              <w:bottom w:val="single" w:sz="4" w:space="0" w:color="auto"/>
              <w:right w:val="single" w:sz="4" w:space="0" w:color="auto"/>
            </w:tcBorders>
            <w:shd w:val="clear" w:color="auto" w:fill="auto"/>
            <w:hideMark/>
          </w:tcPr>
          <w:p w14:paraId="53E36CCB"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その七　読みやすく書こう</w:t>
            </w:r>
            <w:r w:rsidRPr="004A114A">
              <w:rPr>
                <w:rFonts w:ascii="ＭＳ Ｐゴシック" w:eastAsia="ＭＳ Ｐゴシック" w:hAnsi="ＭＳ Ｐゴシック" w:hint="eastAsia"/>
                <w:color w:val="000000"/>
                <w:kern w:val="0"/>
                <w:sz w:val="20"/>
                <w:szCs w:val="20"/>
              </w:rPr>
              <w:br/>
              <w:t>(折りこみ②)</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56D184E2"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EE3A379"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◯掲示物が読みやすくなる書き方を理解して書くことができる。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3E033CD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◯発表資料の例を確かめて、掲示物が読みやすくなる書き方を理解する。</w:t>
            </w:r>
            <w:r w:rsidRPr="004A114A">
              <w:rPr>
                <w:rFonts w:ascii="ＭＳ Ｐ明朝" w:eastAsia="ＭＳ Ｐ明朝" w:hAnsi="ＭＳ Ｐ明朝" w:hint="eastAsia"/>
                <w:color w:val="000000"/>
                <w:kern w:val="0"/>
                <w:sz w:val="20"/>
                <w:szCs w:val="20"/>
              </w:rPr>
              <w:br/>
              <w:t>◯掲示物が読みやすくなる書き方を意識して、実際に資料をまとめてみる。</w:t>
            </w:r>
          </w:p>
        </w:tc>
        <w:tc>
          <w:tcPr>
            <w:tcW w:w="3100" w:type="dxa"/>
            <w:tcBorders>
              <w:top w:val="nil"/>
              <w:left w:val="nil"/>
              <w:bottom w:val="single" w:sz="4" w:space="0" w:color="auto"/>
              <w:right w:val="single" w:sz="4" w:space="0" w:color="auto"/>
            </w:tcBorders>
            <w:shd w:val="clear" w:color="auto" w:fill="auto"/>
            <w:hideMark/>
          </w:tcPr>
          <w:p w14:paraId="1D41BC74"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掲示物が読みやすくなる書き方があることを理解している。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読みやすく書くために、どこを工夫すればよいか考えている。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読みやすくなる書き方を、実際の資料制作の場にも積極的に生かそうとしている。</w:t>
            </w:r>
          </w:p>
        </w:tc>
      </w:tr>
      <w:tr w:rsidR="004A114A" w:rsidRPr="004A114A" w14:paraId="6574CFCD" w14:textId="77777777" w:rsidTr="004A114A">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40294C2"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21196D7"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その八　はがき・原こう用紙・手紙の書き方</w:t>
            </w:r>
            <w:r w:rsidRPr="004A114A">
              <w:rPr>
                <w:rFonts w:ascii="ＭＳ Ｐゴシック" w:eastAsia="ＭＳ Ｐゴシック" w:hAnsi="ＭＳ Ｐゴシック" w:hint="eastAsia"/>
                <w:color w:val="000000"/>
                <w:kern w:val="0"/>
                <w:sz w:val="20"/>
                <w:szCs w:val="20"/>
              </w:rPr>
              <w:br/>
              <w:t>(折りこみ③)</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57D49111"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0CE26A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○葉書、原稿用紙、手紙の書式を理解して書くことができる。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FAD703E"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◯葉書、原稿用紙、手紙の書式を確かめて、理解する。</w:t>
            </w:r>
            <w:r w:rsidRPr="004A114A">
              <w:rPr>
                <w:rFonts w:ascii="ＭＳ Ｐ明朝" w:eastAsia="ＭＳ Ｐ明朝" w:hAnsi="ＭＳ Ｐ明朝" w:hint="eastAsia"/>
                <w:color w:val="000000"/>
                <w:kern w:val="0"/>
                <w:sz w:val="20"/>
                <w:szCs w:val="20"/>
              </w:rPr>
              <w:br/>
              <w:t>◯葉書、原稿用紙、手紙の書式と、これまでに学習したことを意識して、実際に書いてみる。</w:t>
            </w:r>
          </w:p>
        </w:tc>
        <w:tc>
          <w:tcPr>
            <w:tcW w:w="3100" w:type="dxa"/>
            <w:tcBorders>
              <w:top w:val="nil"/>
              <w:left w:val="nil"/>
              <w:bottom w:val="single" w:sz="4" w:space="0" w:color="auto"/>
              <w:right w:val="single" w:sz="4" w:space="0" w:color="auto"/>
            </w:tcBorders>
            <w:shd w:val="clear" w:color="auto" w:fill="auto"/>
            <w:hideMark/>
          </w:tcPr>
          <w:p w14:paraId="4BB7CE5E"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葉書・原稿用紙・手紙に書式があることを理解している。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これまでに学習したことをどう活用すればよいか考えている。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書式の書き方を意識し、実際の書式にも生かそうとしている。</w:t>
            </w:r>
          </w:p>
        </w:tc>
      </w:tr>
      <w:tr w:rsidR="004A114A" w:rsidRPr="004A114A" w14:paraId="2222FB17" w14:textId="77777777" w:rsidTr="004A114A">
        <w:trPr>
          <w:trHeight w:val="247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D54DBA4"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B7AF932" w14:textId="77777777" w:rsidR="004A114A" w:rsidRPr="004A114A" w:rsidRDefault="004A114A" w:rsidP="004A114A">
            <w:pPr>
              <w:widowControl/>
              <w:jc w:val="left"/>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その九　五年生で学習する漢字</w:t>
            </w:r>
            <w:r w:rsidRPr="004A114A">
              <w:rPr>
                <w:rFonts w:ascii="ＭＳ Ｐゴシック" w:eastAsia="ＭＳ Ｐゴシック" w:hAnsi="ＭＳ Ｐゴシック" w:hint="eastAsia"/>
                <w:color w:val="000000"/>
                <w:kern w:val="0"/>
                <w:sz w:val="20"/>
                <w:szCs w:val="20"/>
              </w:rPr>
              <w:br/>
              <w:t>(P51-53)</w:t>
            </w:r>
            <w:r w:rsidRPr="004A114A">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noWrap/>
            <w:hideMark/>
          </w:tcPr>
          <w:p w14:paraId="47B6CC1B" w14:textId="77777777" w:rsidR="004A114A" w:rsidRPr="004A114A" w:rsidRDefault="004A114A" w:rsidP="004A114A">
            <w:pPr>
              <w:widowControl/>
              <w:jc w:val="center"/>
              <w:rPr>
                <w:rFonts w:ascii="ＭＳ Ｐゴシック" w:eastAsia="ＭＳ Ｐゴシック" w:hAnsi="ＭＳ Ｐゴシック"/>
                <w:color w:val="000000"/>
                <w:kern w:val="0"/>
                <w:sz w:val="20"/>
                <w:szCs w:val="20"/>
              </w:rPr>
            </w:pPr>
            <w:r w:rsidRPr="004A114A">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AC0F296"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◯五年生で学習する漢字を確かめることができる。</w:t>
            </w:r>
          </w:p>
        </w:tc>
        <w:tc>
          <w:tcPr>
            <w:tcW w:w="1900" w:type="dxa"/>
            <w:tcBorders>
              <w:top w:val="nil"/>
              <w:left w:val="nil"/>
              <w:bottom w:val="single" w:sz="4" w:space="0" w:color="auto"/>
              <w:right w:val="single" w:sz="4" w:space="0" w:color="auto"/>
            </w:tcBorders>
            <w:shd w:val="clear" w:color="auto" w:fill="auto"/>
            <w:hideMark/>
          </w:tcPr>
          <w:p w14:paraId="672748F8"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明朝" w:eastAsia="ＭＳ Ｐ明朝" w:hAnsi="ＭＳ Ｐ明朝" w:hint="eastAsia"/>
                <w:color w:val="000000"/>
                <w:kern w:val="0"/>
                <w:sz w:val="20"/>
                <w:szCs w:val="20"/>
              </w:rPr>
              <w:t>◯これまでに学習した漢字の書き方に注意して、五年生で学習する漢字を書く。</w:t>
            </w:r>
          </w:p>
        </w:tc>
        <w:tc>
          <w:tcPr>
            <w:tcW w:w="3100" w:type="dxa"/>
            <w:tcBorders>
              <w:top w:val="nil"/>
              <w:left w:val="nil"/>
              <w:bottom w:val="single" w:sz="4" w:space="0" w:color="auto"/>
              <w:right w:val="single" w:sz="4" w:space="0" w:color="auto"/>
            </w:tcBorders>
            <w:shd w:val="clear" w:color="auto" w:fill="auto"/>
            <w:hideMark/>
          </w:tcPr>
          <w:p w14:paraId="6927422F" w14:textId="77777777" w:rsidR="004A114A" w:rsidRPr="004A114A" w:rsidRDefault="004A114A" w:rsidP="004A114A">
            <w:pPr>
              <w:widowControl/>
              <w:jc w:val="left"/>
              <w:rPr>
                <w:rFonts w:ascii="ＭＳ Ｐ明朝" w:eastAsia="ＭＳ Ｐ明朝" w:hAnsi="ＭＳ Ｐ明朝"/>
                <w:color w:val="000000"/>
                <w:kern w:val="0"/>
                <w:sz w:val="20"/>
                <w:szCs w:val="20"/>
              </w:rPr>
            </w:pPr>
            <w:r w:rsidRPr="004A114A">
              <w:rPr>
                <w:rFonts w:ascii="ＭＳ Ｐゴシック" w:eastAsia="ＭＳ Ｐゴシック" w:hAnsi="ＭＳ Ｐゴシック" w:hint="eastAsia"/>
                <w:b/>
                <w:bCs/>
                <w:color w:val="000000"/>
                <w:kern w:val="0"/>
                <w:sz w:val="20"/>
                <w:szCs w:val="20"/>
              </w:rPr>
              <w:t>【知識・技能】</w:t>
            </w:r>
            <w:r w:rsidRPr="004A114A">
              <w:rPr>
                <w:rFonts w:ascii="ＭＳ Ｐ明朝" w:eastAsia="ＭＳ Ｐ明朝" w:hAnsi="ＭＳ Ｐ明朝" w:hint="eastAsia"/>
                <w:color w:val="000000"/>
                <w:kern w:val="0"/>
                <w:sz w:val="20"/>
                <w:szCs w:val="20"/>
              </w:rPr>
              <w:br/>
              <w:t>これまでに学習した漢字の書き方を理解している。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【思考・判断・表現】</w:t>
            </w:r>
            <w:r w:rsidRPr="004A114A">
              <w:rPr>
                <w:rFonts w:ascii="ＭＳ Ｐ明朝" w:eastAsia="ＭＳ Ｐ明朝" w:hAnsi="ＭＳ Ｐ明朝" w:hint="eastAsia"/>
                <w:color w:val="000000"/>
                <w:kern w:val="0"/>
                <w:sz w:val="20"/>
                <w:szCs w:val="20"/>
              </w:rPr>
              <w:br/>
              <w:t>それぞれの漢字に、どの書き方を活用するか考えている。</w:t>
            </w:r>
            <w:r w:rsidRPr="004A114A">
              <w:rPr>
                <w:rFonts w:ascii="ＭＳ Ｐ明朝" w:eastAsia="ＭＳ Ｐ明朝" w:hAnsi="ＭＳ Ｐ明朝" w:hint="eastAsia"/>
                <w:color w:val="000000"/>
                <w:kern w:val="0"/>
                <w:sz w:val="20"/>
                <w:szCs w:val="20"/>
              </w:rPr>
              <w:br/>
            </w:r>
            <w:r w:rsidRPr="004A114A">
              <w:rPr>
                <w:rFonts w:ascii="ＭＳ Ｐゴシック" w:eastAsia="ＭＳ Ｐゴシック" w:hAnsi="ＭＳ Ｐゴシック" w:hint="eastAsia"/>
                <w:b/>
                <w:bCs/>
                <w:color w:val="000000"/>
                <w:kern w:val="0"/>
                <w:sz w:val="20"/>
                <w:szCs w:val="20"/>
              </w:rPr>
              <w:t>【主体的に学習に取り組む態度】</w:t>
            </w:r>
            <w:r w:rsidRPr="004A114A">
              <w:rPr>
                <w:rFonts w:ascii="ＭＳ Ｐ明朝" w:eastAsia="ＭＳ Ｐ明朝" w:hAnsi="ＭＳ Ｐ明朝" w:hint="eastAsia"/>
                <w:color w:val="000000"/>
                <w:kern w:val="0"/>
                <w:sz w:val="20"/>
                <w:szCs w:val="20"/>
              </w:rPr>
              <w:br/>
              <w:t>学習場面や日常でも、それぞれの漢字を意識して使おうとしている。</w:t>
            </w:r>
          </w:p>
        </w:tc>
      </w:tr>
    </w:tbl>
    <w:p w14:paraId="43ED45AC" w14:textId="77777777" w:rsidR="004A114A" w:rsidRDefault="004A114A">
      <w:pPr>
        <w:widowControl/>
        <w:jc w:val="left"/>
      </w:pPr>
    </w:p>
    <w:sectPr w:rsidR="004A114A" w:rsidSect="00505A6E">
      <w:type w:val="continuous"/>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C14A" w14:textId="77777777" w:rsidR="00C113F8" w:rsidRDefault="00C113F8" w:rsidP="003E503F">
      <w:r>
        <w:separator/>
      </w:r>
    </w:p>
  </w:endnote>
  <w:endnote w:type="continuationSeparator" w:id="0">
    <w:p w14:paraId="735A5CB5" w14:textId="77777777" w:rsidR="00C113F8" w:rsidRDefault="00C113F8"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E2A8" w14:textId="3A735611" w:rsidR="00C113F8" w:rsidRPr="005971A9" w:rsidRDefault="000D22AA" w:rsidP="005971A9">
    <w:pPr>
      <w:pStyle w:val="a6"/>
      <w:jc w:val="center"/>
      <w:rPr>
        <w:rFonts w:ascii="ＭＳ 明朝" w:hAnsi="ＭＳ 明朝"/>
      </w:rPr>
    </w:pPr>
    <w:r>
      <w:rPr>
        <w:rFonts w:ascii="ＭＳ 明朝" w:hAnsi="ＭＳ 明朝" w:hint="eastAsia"/>
      </w:rPr>
      <w:t>5</w:t>
    </w:r>
    <w:r w:rsidR="00C113F8">
      <w:rPr>
        <w:rFonts w:ascii="ＭＳ 明朝" w:hAnsi="ＭＳ 明朝" w:hint="eastAsia"/>
      </w:rPr>
      <w:t>－</w:t>
    </w:r>
    <w:r w:rsidR="00C113F8" w:rsidRPr="00733CD8">
      <w:rPr>
        <w:rFonts w:ascii="ＭＳ 明朝" w:hAnsi="ＭＳ 明朝"/>
      </w:rPr>
      <w:fldChar w:fldCharType="begin"/>
    </w:r>
    <w:r w:rsidR="00C113F8" w:rsidRPr="00733CD8">
      <w:rPr>
        <w:rFonts w:ascii="ＭＳ 明朝" w:hAnsi="ＭＳ 明朝"/>
      </w:rPr>
      <w:instrText xml:space="preserve"> PAGE   \* MERGEFORMAT </w:instrText>
    </w:r>
    <w:r w:rsidR="00C113F8" w:rsidRPr="00733CD8">
      <w:rPr>
        <w:rFonts w:ascii="ＭＳ 明朝" w:hAnsi="ＭＳ 明朝"/>
      </w:rPr>
      <w:fldChar w:fldCharType="separate"/>
    </w:r>
    <w:r w:rsidR="00A70269" w:rsidRPr="00A70269">
      <w:rPr>
        <w:rFonts w:ascii="ＭＳ 明朝" w:hAnsi="ＭＳ 明朝"/>
        <w:noProof/>
        <w:lang w:val="ja-JP"/>
      </w:rPr>
      <w:t>5</w:t>
    </w:r>
    <w:r w:rsidR="00C113F8"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BACA" w14:textId="77777777" w:rsidR="00C113F8" w:rsidRDefault="00C113F8" w:rsidP="003E503F">
      <w:r>
        <w:separator/>
      </w:r>
    </w:p>
  </w:footnote>
  <w:footnote w:type="continuationSeparator" w:id="0">
    <w:p w14:paraId="4DCE1D6D" w14:textId="77777777" w:rsidR="00C113F8" w:rsidRDefault="00C113F8"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374DC"/>
    <w:rsid w:val="00044770"/>
    <w:rsid w:val="00046F37"/>
    <w:rsid w:val="000510B3"/>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22AA"/>
    <w:rsid w:val="000D6024"/>
    <w:rsid w:val="000D7F79"/>
    <w:rsid w:val="000E04C6"/>
    <w:rsid w:val="000E174D"/>
    <w:rsid w:val="000F07A3"/>
    <w:rsid w:val="000F419E"/>
    <w:rsid w:val="00100417"/>
    <w:rsid w:val="00102064"/>
    <w:rsid w:val="00103F79"/>
    <w:rsid w:val="0010443D"/>
    <w:rsid w:val="001105A8"/>
    <w:rsid w:val="00110D16"/>
    <w:rsid w:val="00113606"/>
    <w:rsid w:val="00113751"/>
    <w:rsid w:val="00113EB6"/>
    <w:rsid w:val="00120833"/>
    <w:rsid w:val="001302EE"/>
    <w:rsid w:val="00134D92"/>
    <w:rsid w:val="00142EAA"/>
    <w:rsid w:val="001509C7"/>
    <w:rsid w:val="00153429"/>
    <w:rsid w:val="00156FE9"/>
    <w:rsid w:val="001574B8"/>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2963"/>
    <w:rsid w:val="00232E0C"/>
    <w:rsid w:val="002373EB"/>
    <w:rsid w:val="00240873"/>
    <w:rsid w:val="002427B2"/>
    <w:rsid w:val="0024287F"/>
    <w:rsid w:val="0024309B"/>
    <w:rsid w:val="00244632"/>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704B"/>
    <w:rsid w:val="002C130A"/>
    <w:rsid w:val="002C49AF"/>
    <w:rsid w:val="002D385A"/>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5A4C"/>
    <w:rsid w:val="003A6135"/>
    <w:rsid w:val="003A64D6"/>
    <w:rsid w:val="003B25E5"/>
    <w:rsid w:val="003B47DE"/>
    <w:rsid w:val="003B49CD"/>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1D9E"/>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81D5E"/>
    <w:rsid w:val="004868DB"/>
    <w:rsid w:val="00486BB7"/>
    <w:rsid w:val="0049157A"/>
    <w:rsid w:val="00495E67"/>
    <w:rsid w:val="004A114A"/>
    <w:rsid w:val="004A28FE"/>
    <w:rsid w:val="004A3C7D"/>
    <w:rsid w:val="004A4126"/>
    <w:rsid w:val="004A44F4"/>
    <w:rsid w:val="004A5CB7"/>
    <w:rsid w:val="004B0A3A"/>
    <w:rsid w:val="004B18EE"/>
    <w:rsid w:val="004B7324"/>
    <w:rsid w:val="004C26D4"/>
    <w:rsid w:val="004C5508"/>
    <w:rsid w:val="004C7B73"/>
    <w:rsid w:val="004D0039"/>
    <w:rsid w:val="004D471F"/>
    <w:rsid w:val="004D5F17"/>
    <w:rsid w:val="004E3428"/>
    <w:rsid w:val="004E3936"/>
    <w:rsid w:val="004E6E22"/>
    <w:rsid w:val="004E7DAE"/>
    <w:rsid w:val="004F0657"/>
    <w:rsid w:val="004F4138"/>
    <w:rsid w:val="004F4172"/>
    <w:rsid w:val="004F5B70"/>
    <w:rsid w:val="00505A6E"/>
    <w:rsid w:val="00505B74"/>
    <w:rsid w:val="0050695D"/>
    <w:rsid w:val="00517B76"/>
    <w:rsid w:val="005241B4"/>
    <w:rsid w:val="005256A4"/>
    <w:rsid w:val="0052644B"/>
    <w:rsid w:val="00526FC5"/>
    <w:rsid w:val="005372C3"/>
    <w:rsid w:val="0054096D"/>
    <w:rsid w:val="00540E92"/>
    <w:rsid w:val="00542F8F"/>
    <w:rsid w:val="005441A5"/>
    <w:rsid w:val="005442A3"/>
    <w:rsid w:val="005603F3"/>
    <w:rsid w:val="005608A7"/>
    <w:rsid w:val="0056387A"/>
    <w:rsid w:val="00563ECD"/>
    <w:rsid w:val="005670A6"/>
    <w:rsid w:val="0056793D"/>
    <w:rsid w:val="00570820"/>
    <w:rsid w:val="005726D0"/>
    <w:rsid w:val="00577ACB"/>
    <w:rsid w:val="00577F8D"/>
    <w:rsid w:val="005850DE"/>
    <w:rsid w:val="00586744"/>
    <w:rsid w:val="00587523"/>
    <w:rsid w:val="00592B0A"/>
    <w:rsid w:val="00595413"/>
    <w:rsid w:val="005971A9"/>
    <w:rsid w:val="00597F8E"/>
    <w:rsid w:val="005A18BD"/>
    <w:rsid w:val="005A3376"/>
    <w:rsid w:val="005A4C72"/>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64FC"/>
    <w:rsid w:val="005E1186"/>
    <w:rsid w:val="005E1421"/>
    <w:rsid w:val="005E1C58"/>
    <w:rsid w:val="005E1CBB"/>
    <w:rsid w:val="005E43A3"/>
    <w:rsid w:val="005F0F6A"/>
    <w:rsid w:val="005F156F"/>
    <w:rsid w:val="005F33ED"/>
    <w:rsid w:val="005F5643"/>
    <w:rsid w:val="005F7C26"/>
    <w:rsid w:val="006018CA"/>
    <w:rsid w:val="00601F58"/>
    <w:rsid w:val="006036F8"/>
    <w:rsid w:val="006117BB"/>
    <w:rsid w:val="00612973"/>
    <w:rsid w:val="00612BC0"/>
    <w:rsid w:val="00621E5D"/>
    <w:rsid w:val="006232CF"/>
    <w:rsid w:val="006235F8"/>
    <w:rsid w:val="006272B4"/>
    <w:rsid w:val="006275A5"/>
    <w:rsid w:val="00627894"/>
    <w:rsid w:val="00630990"/>
    <w:rsid w:val="00634A09"/>
    <w:rsid w:val="0064175E"/>
    <w:rsid w:val="00646BFE"/>
    <w:rsid w:val="0065128D"/>
    <w:rsid w:val="00652320"/>
    <w:rsid w:val="00653F7D"/>
    <w:rsid w:val="00664EBC"/>
    <w:rsid w:val="00664EE6"/>
    <w:rsid w:val="00666749"/>
    <w:rsid w:val="00666E39"/>
    <w:rsid w:val="00672D13"/>
    <w:rsid w:val="0067796F"/>
    <w:rsid w:val="00686A76"/>
    <w:rsid w:val="006877D6"/>
    <w:rsid w:val="00691996"/>
    <w:rsid w:val="00691B88"/>
    <w:rsid w:val="00692DBA"/>
    <w:rsid w:val="00694990"/>
    <w:rsid w:val="00697C67"/>
    <w:rsid w:val="006A0099"/>
    <w:rsid w:val="006A23AB"/>
    <w:rsid w:val="006A30BB"/>
    <w:rsid w:val="006A3825"/>
    <w:rsid w:val="006A776D"/>
    <w:rsid w:val="006B5AD0"/>
    <w:rsid w:val="006B7163"/>
    <w:rsid w:val="006C02C0"/>
    <w:rsid w:val="006C2CF2"/>
    <w:rsid w:val="006C3EDE"/>
    <w:rsid w:val="006D0AA6"/>
    <w:rsid w:val="006E067F"/>
    <w:rsid w:val="006E57CC"/>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A32BB"/>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20F2"/>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27EB"/>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705A"/>
    <w:rsid w:val="0094029A"/>
    <w:rsid w:val="009403D7"/>
    <w:rsid w:val="0094345D"/>
    <w:rsid w:val="009453A8"/>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4D74"/>
    <w:rsid w:val="009859F9"/>
    <w:rsid w:val="00991E8D"/>
    <w:rsid w:val="009925A8"/>
    <w:rsid w:val="00994944"/>
    <w:rsid w:val="009971DA"/>
    <w:rsid w:val="009A0D14"/>
    <w:rsid w:val="009A29AA"/>
    <w:rsid w:val="009B3A1A"/>
    <w:rsid w:val="009B483F"/>
    <w:rsid w:val="009B4D81"/>
    <w:rsid w:val="009B58B7"/>
    <w:rsid w:val="009C049D"/>
    <w:rsid w:val="009C6F9D"/>
    <w:rsid w:val="009D179F"/>
    <w:rsid w:val="009D319C"/>
    <w:rsid w:val="009D798D"/>
    <w:rsid w:val="009E0542"/>
    <w:rsid w:val="009E1B39"/>
    <w:rsid w:val="009E5FE6"/>
    <w:rsid w:val="009F01E9"/>
    <w:rsid w:val="009F369E"/>
    <w:rsid w:val="009F3A49"/>
    <w:rsid w:val="009F5802"/>
    <w:rsid w:val="009F7E98"/>
    <w:rsid w:val="00A01F58"/>
    <w:rsid w:val="00A0581C"/>
    <w:rsid w:val="00A05F72"/>
    <w:rsid w:val="00A075A8"/>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269"/>
    <w:rsid w:val="00A704C7"/>
    <w:rsid w:val="00A7327A"/>
    <w:rsid w:val="00A735C6"/>
    <w:rsid w:val="00A76B0E"/>
    <w:rsid w:val="00A77DDA"/>
    <w:rsid w:val="00A829BD"/>
    <w:rsid w:val="00A832CD"/>
    <w:rsid w:val="00A83399"/>
    <w:rsid w:val="00A868FF"/>
    <w:rsid w:val="00A90172"/>
    <w:rsid w:val="00A916F4"/>
    <w:rsid w:val="00A9499D"/>
    <w:rsid w:val="00A977DB"/>
    <w:rsid w:val="00AA244D"/>
    <w:rsid w:val="00AA5153"/>
    <w:rsid w:val="00AB15EF"/>
    <w:rsid w:val="00AB31F3"/>
    <w:rsid w:val="00AB4005"/>
    <w:rsid w:val="00AB4EF2"/>
    <w:rsid w:val="00AB5277"/>
    <w:rsid w:val="00AB70F3"/>
    <w:rsid w:val="00AC04C5"/>
    <w:rsid w:val="00AC3539"/>
    <w:rsid w:val="00AC5470"/>
    <w:rsid w:val="00AC66B1"/>
    <w:rsid w:val="00AC68C5"/>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807"/>
    <w:rsid w:val="00C113F8"/>
    <w:rsid w:val="00C116AD"/>
    <w:rsid w:val="00C124AF"/>
    <w:rsid w:val="00C17088"/>
    <w:rsid w:val="00C2189C"/>
    <w:rsid w:val="00C219A9"/>
    <w:rsid w:val="00C2298F"/>
    <w:rsid w:val="00C232A1"/>
    <w:rsid w:val="00C239E1"/>
    <w:rsid w:val="00C35A4C"/>
    <w:rsid w:val="00C37777"/>
    <w:rsid w:val="00C37852"/>
    <w:rsid w:val="00C40A65"/>
    <w:rsid w:val="00C510AB"/>
    <w:rsid w:val="00C531F4"/>
    <w:rsid w:val="00C53AF3"/>
    <w:rsid w:val="00C56E7D"/>
    <w:rsid w:val="00C61691"/>
    <w:rsid w:val="00C623D4"/>
    <w:rsid w:val="00C62652"/>
    <w:rsid w:val="00C64458"/>
    <w:rsid w:val="00C64B03"/>
    <w:rsid w:val="00C67E3F"/>
    <w:rsid w:val="00C71ABD"/>
    <w:rsid w:val="00C80EBA"/>
    <w:rsid w:val="00C81083"/>
    <w:rsid w:val="00C81D92"/>
    <w:rsid w:val="00C8680B"/>
    <w:rsid w:val="00C902EF"/>
    <w:rsid w:val="00C92555"/>
    <w:rsid w:val="00C93CCB"/>
    <w:rsid w:val="00C965CE"/>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A93"/>
    <w:rsid w:val="00E62BF4"/>
    <w:rsid w:val="00E631D2"/>
    <w:rsid w:val="00E72714"/>
    <w:rsid w:val="00E80119"/>
    <w:rsid w:val="00E8041A"/>
    <w:rsid w:val="00E80A67"/>
    <w:rsid w:val="00E83D62"/>
    <w:rsid w:val="00E86F2A"/>
    <w:rsid w:val="00E93653"/>
    <w:rsid w:val="00E94A63"/>
    <w:rsid w:val="00E97BA0"/>
    <w:rsid w:val="00EA3BBB"/>
    <w:rsid w:val="00EA7080"/>
    <w:rsid w:val="00EB04B8"/>
    <w:rsid w:val="00EC0522"/>
    <w:rsid w:val="00EC4570"/>
    <w:rsid w:val="00EC5CD9"/>
    <w:rsid w:val="00EC6219"/>
    <w:rsid w:val="00EC6AA4"/>
    <w:rsid w:val="00ED3390"/>
    <w:rsid w:val="00ED7FFE"/>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3170"/>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3310BCE"/>
  <w15:docId w15:val="{6BFDB327-2346-485D-A24C-2E6619F8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 w:type="character" w:styleId="af8">
    <w:name w:val="page number"/>
    <w:basedOn w:val="a0"/>
    <w:uiPriority w:val="99"/>
    <w:semiHidden/>
    <w:unhideWhenUsed/>
    <w:rsid w:val="005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49958">
      <w:bodyDiv w:val="1"/>
      <w:marLeft w:val="0"/>
      <w:marRight w:val="0"/>
      <w:marTop w:val="0"/>
      <w:marBottom w:val="0"/>
      <w:divBdr>
        <w:top w:val="none" w:sz="0" w:space="0" w:color="auto"/>
        <w:left w:val="none" w:sz="0" w:space="0" w:color="auto"/>
        <w:bottom w:val="none" w:sz="0" w:space="0" w:color="auto"/>
        <w:right w:val="none" w:sz="0" w:space="0" w:color="auto"/>
      </w:divBdr>
    </w:div>
    <w:div w:id="395007175">
      <w:bodyDiv w:val="1"/>
      <w:marLeft w:val="0"/>
      <w:marRight w:val="0"/>
      <w:marTop w:val="0"/>
      <w:marBottom w:val="0"/>
      <w:divBdr>
        <w:top w:val="none" w:sz="0" w:space="0" w:color="auto"/>
        <w:left w:val="none" w:sz="0" w:space="0" w:color="auto"/>
        <w:bottom w:val="none" w:sz="0" w:space="0" w:color="auto"/>
        <w:right w:val="none" w:sz="0" w:space="0" w:color="auto"/>
      </w:divBdr>
    </w:div>
    <w:div w:id="533999696">
      <w:bodyDiv w:val="1"/>
      <w:marLeft w:val="0"/>
      <w:marRight w:val="0"/>
      <w:marTop w:val="0"/>
      <w:marBottom w:val="0"/>
      <w:divBdr>
        <w:top w:val="none" w:sz="0" w:space="0" w:color="auto"/>
        <w:left w:val="none" w:sz="0" w:space="0" w:color="auto"/>
        <w:bottom w:val="none" w:sz="0" w:space="0" w:color="auto"/>
        <w:right w:val="none" w:sz="0" w:space="0" w:color="auto"/>
      </w:divBdr>
    </w:div>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912813681">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950914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03796122">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F99A-0200-4FF1-AA96-5AFDBDF7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A8D12301</Template>
  <TotalTime>3</TotalTime>
  <Pages>6</Pages>
  <Words>868</Words>
  <Characters>4951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学図編修 白石智宏</dc:creator>
  <cp:keywords/>
  <dc:description/>
  <cp:lastModifiedBy>学図 白石智宏</cp:lastModifiedBy>
  <cp:revision>5</cp:revision>
  <cp:lastPrinted>2019-09-25T08:07:00Z</cp:lastPrinted>
  <dcterms:created xsi:type="dcterms:W3CDTF">2019-09-22T11:22:00Z</dcterms:created>
  <dcterms:modified xsi:type="dcterms:W3CDTF">2019-09-25T08:07:00Z</dcterms:modified>
</cp:coreProperties>
</file>